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363D" w14:textId="1E140944" w:rsidR="008F6697" w:rsidRPr="005A6638" w:rsidRDefault="008F6697" w:rsidP="00473A3F">
      <w:pPr>
        <w:spacing w:line="360" w:lineRule="auto"/>
        <w:jc w:val="both"/>
        <w:rPr>
          <w:rFonts w:ascii="Arial" w:hAnsi="Arial" w:cs="Arial"/>
          <w:b/>
        </w:rPr>
      </w:pPr>
    </w:p>
    <w:p w14:paraId="5CF90F94" w14:textId="7047922B" w:rsidR="002A7890" w:rsidRPr="005A6638" w:rsidRDefault="002A7890" w:rsidP="002A7890">
      <w:pPr>
        <w:spacing w:line="360" w:lineRule="auto"/>
        <w:jc w:val="both"/>
        <w:rPr>
          <w:rFonts w:ascii="Arial" w:hAnsi="Arial" w:cs="Arial"/>
          <w:b/>
        </w:rPr>
      </w:pPr>
    </w:p>
    <w:p w14:paraId="7C317413" w14:textId="29C57B6E" w:rsidR="00473A3F" w:rsidRPr="005A6638" w:rsidRDefault="005A3A5E" w:rsidP="002A7890">
      <w:pPr>
        <w:spacing w:line="360" w:lineRule="auto"/>
        <w:jc w:val="both"/>
      </w:pPr>
      <w:r>
        <w:rPr>
          <w:noProof/>
        </w:rPr>
        <w:pict w14:anchorId="61BE5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0.2pt;margin-top:.1pt;width:228pt;height:141.95pt;z-index:251659264;mso-position-horizontal-relative:text;mso-position-vertical-relative:text">
            <v:imagedata r:id="rId7" o:title="Satürn"/>
          </v:shape>
        </w:pict>
      </w:r>
      <w:r w:rsidR="00FD5653" w:rsidRPr="005A6638">
        <w:rPr>
          <w:rFonts w:ascii="Arial" w:hAnsi="Arial" w:cs="Arial"/>
          <w:b/>
        </w:rPr>
        <w:t xml:space="preserve">Osman </w:t>
      </w:r>
      <w:proofErr w:type="spellStart"/>
      <w:r w:rsidR="00FD5653" w:rsidRPr="005A6638">
        <w:rPr>
          <w:rFonts w:ascii="Arial" w:hAnsi="Arial" w:cs="Arial"/>
          <w:b/>
        </w:rPr>
        <w:t>Dinc</w:t>
      </w:r>
      <w:proofErr w:type="spellEnd"/>
    </w:p>
    <w:p w14:paraId="3110EF41" w14:textId="2A347655" w:rsidR="002A7890" w:rsidRPr="005A6638" w:rsidRDefault="002C1DC0" w:rsidP="002A7890">
      <w:pPr>
        <w:spacing w:line="360" w:lineRule="auto"/>
        <w:jc w:val="both"/>
        <w:rPr>
          <w:rFonts w:ascii="Arial" w:hAnsi="Arial" w:cs="Arial"/>
          <w:b/>
          <w:i/>
        </w:rPr>
      </w:pPr>
      <w:r w:rsidRPr="005A6638">
        <w:rPr>
          <w:rFonts w:ascii="Arial" w:hAnsi="Arial" w:cs="Arial"/>
          <w:b/>
          <w:i/>
        </w:rPr>
        <w:t>Ankara-</w:t>
      </w:r>
      <w:r w:rsidR="00FD5653" w:rsidRPr="005A6638">
        <w:rPr>
          <w:rFonts w:ascii="Arial" w:hAnsi="Arial" w:cs="Arial"/>
          <w:b/>
          <w:i/>
        </w:rPr>
        <w:t>I</w:t>
      </w:r>
      <w:r w:rsidR="00473A3F" w:rsidRPr="005A6638">
        <w:rPr>
          <w:rFonts w:ascii="Arial" w:hAnsi="Arial" w:cs="Arial"/>
          <w:b/>
          <w:i/>
        </w:rPr>
        <w:t>stanbul</w:t>
      </w:r>
    </w:p>
    <w:p w14:paraId="5345718F" w14:textId="77777777" w:rsidR="00A24672" w:rsidRPr="005A6638" w:rsidRDefault="00A24672" w:rsidP="002A7890">
      <w:pPr>
        <w:spacing w:line="360" w:lineRule="auto"/>
        <w:jc w:val="both"/>
        <w:rPr>
          <w:rFonts w:ascii="Arial" w:hAnsi="Arial" w:cs="Arial"/>
          <w:b/>
          <w:i/>
        </w:rPr>
      </w:pPr>
    </w:p>
    <w:p w14:paraId="569BCC80" w14:textId="0EAD7464" w:rsidR="00C52A95" w:rsidRPr="005A6638" w:rsidRDefault="00473A3F" w:rsidP="002A7890">
      <w:pPr>
        <w:spacing w:line="360" w:lineRule="auto"/>
        <w:jc w:val="both"/>
        <w:rPr>
          <w:rFonts w:ascii="Arial" w:hAnsi="Arial" w:cs="Arial"/>
          <w:b/>
          <w:sz w:val="23"/>
          <w:szCs w:val="23"/>
        </w:rPr>
      </w:pPr>
      <w:r w:rsidRPr="005A6638">
        <w:rPr>
          <w:rFonts w:ascii="Arial" w:hAnsi="Arial" w:cs="Arial"/>
          <w:b/>
          <w:sz w:val="23"/>
          <w:szCs w:val="23"/>
        </w:rPr>
        <w:t>3</w:t>
      </w:r>
      <w:r w:rsidR="00497101" w:rsidRPr="005A6638">
        <w:rPr>
          <w:rFonts w:ascii="Arial" w:hAnsi="Arial" w:cs="Arial"/>
          <w:b/>
          <w:sz w:val="23"/>
          <w:szCs w:val="23"/>
        </w:rPr>
        <w:t>-</w:t>
      </w:r>
      <w:r w:rsidR="00FD5653" w:rsidRPr="005A6638">
        <w:rPr>
          <w:rFonts w:ascii="Arial" w:hAnsi="Arial" w:cs="Arial"/>
          <w:b/>
          <w:sz w:val="23"/>
          <w:szCs w:val="23"/>
        </w:rPr>
        <w:t>30 September</w:t>
      </w:r>
      <w:r w:rsidRPr="005A6638">
        <w:rPr>
          <w:rFonts w:ascii="Arial" w:hAnsi="Arial" w:cs="Arial"/>
          <w:b/>
          <w:sz w:val="23"/>
          <w:szCs w:val="23"/>
        </w:rPr>
        <w:t xml:space="preserve"> 2019</w:t>
      </w:r>
    </w:p>
    <w:p w14:paraId="536D9AA7" w14:textId="77777777" w:rsidR="008F6697" w:rsidRPr="005A6638" w:rsidRDefault="008F6697" w:rsidP="002A7890">
      <w:pPr>
        <w:spacing w:line="360" w:lineRule="auto"/>
        <w:jc w:val="both"/>
        <w:rPr>
          <w:rFonts w:ascii="Arial" w:hAnsi="Arial" w:cs="Arial"/>
          <w:b/>
          <w:sz w:val="23"/>
          <w:szCs w:val="23"/>
        </w:rPr>
      </w:pPr>
      <w:r w:rsidRPr="005A6638">
        <w:rPr>
          <w:rFonts w:ascii="Arial" w:hAnsi="Arial" w:cs="Arial"/>
          <w:b/>
          <w:sz w:val="23"/>
          <w:szCs w:val="23"/>
        </w:rPr>
        <w:t xml:space="preserve">MSGSÜ </w:t>
      </w:r>
      <w:proofErr w:type="spellStart"/>
      <w:r w:rsidRPr="005A6638">
        <w:rPr>
          <w:rFonts w:ascii="Arial" w:hAnsi="Arial" w:cs="Arial"/>
          <w:b/>
          <w:sz w:val="23"/>
          <w:szCs w:val="23"/>
        </w:rPr>
        <w:t>Tophane-i</w:t>
      </w:r>
      <w:proofErr w:type="spellEnd"/>
      <w:r w:rsidRPr="005A6638">
        <w:rPr>
          <w:rFonts w:ascii="Arial" w:hAnsi="Arial" w:cs="Arial"/>
          <w:b/>
          <w:sz w:val="23"/>
          <w:szCs w:val="23"/>
        </w:rPr>
        <w:t xml:space="preserve"> </w:t>
      </w:r>
      <w:proofErr w:type="spellStart"/>
      <w:r w:rsidRPr="005A6638">
        <w:rPr>
          <w:rFonts w:ascii="Arial" w:hAnsi="Arial" w:cs="Arial"/>
          <w:b/>
          <w:sz w:val="23"/>
          <w:szCs w:val="23"/>
        </w:rPr>
        <w:t>Amire</w:t>
      </w:r>
      <w:proofErr w:type="spellEnd"/>
    </w:p>
    <w:p w14:paraId="439F2984" w14:textId="337DDB30" w:rsidR="008F6697" w:rsidRPr="005A6638" w:rsidRDefault="00FD5653" w:rsidP="002A7890">
      <w:pPr>
        <w:spacing w:line="360" w:lineRule="auto"/>
        <w:jc w:val="both"/>
        <w:rPr>
          <w:rFonts w:ascii="Arial" w:hAnsi="Arial" w:cs="Arial"/>
          <w:b/>
          <w:sz w:val="23"/>
          <w:szCs w:val="23"/>
        </w:rPr>
      </w:pPr>
      <w:r w:rsidRPr="005A6638">
        <w:rPr>
          <w:rFonts w:ascii="Arial" w:hAnsi="Arial" w:cs="Arial"/>
          <w:b/>
          <w:sz w:val="23"/>
          <w:szCs w:val="23"/>
        </w:rPr>
        <w:t>Culture and Art Center</w:t>
      </w:r>
    </w:p>
    <w:p w14:paraId="26A30EF6" w14:textId="11C759C4" w:rsidR="008F6697" w:rsidRPr="005A6638" w:rsidRDefault="00FD5653" w:rsidP="002A7890">
      <w:pPr>
        <w:spacing w:line="360" w:lineRule="auto"/>
        <w:jc w:val="both"/>
        <w:rPr>
          <w:rFonts w:ascii="Arial" w:hAnsi="Arial" w:cs="Arial"/>
          <w:b/>
          <w:sz w:val="23"/>
          <w:szCs w:val="23"/>
        </w:rPr>
      </w:pPr>
      <w:proofErr w:type="spellStart"/>
      <w:r w:rsidRPr="005A6638">
        <w:rPr>
          <w:rFonts w:ascii="Arial" w:hAnsi="Arial" w:cs="Arial"/>
          <w:b/>
          <w:sz w:val="23"/>
          <w:szCs w:val="23"/>
        </w:rPr>
        <w:t>Tek</w:t>
      </w:r>
      <w:proofErr w:type="spellEnd"/>
      <w:r w:rsidRPr="005A6638">
        <w:rPr>
          <w:rFonts w:ascii="Arial" w:hAnsi="Arial" w:cs="Arial"/>
          <w:b/>
          <w:sz w:val="23"/>
          <w:szCs w:val="23"/>
        </w:rPr>
        <w:t xml:space="preserve"> </w:t>
      </w:r>
      <w:proofErr w:type="spellStart"/>
      <w:r w:rsidRPr="005A6638">
        <w:rPr>
          <w:rFonts w:ascii="Arial" w:hAnsi="Arial" w:cs="Arial"/>
          <w:b/>
          <w:sz w:val="23"/>
          <w:szCs w:val="23"/>
        </w:rPr>
        <w:t>Kubbe</w:t>
      </w:r>
      <w:proofErr w:type="spellEnd"/>
    </w:p>
    <w:p w14:paraId="15F5B900" w14:textId="21148FE9" w:rsidR="00473A3F" w:rsidRPr="005A6638" w:rsidRDefault="00FD5653" w:rsidP="002A7890">
      <w:pPr>
        <w:spacing w:line="360" w:lineRule="auto"/>
        <w:rPr>
          <w:rFonts w:ascii="Arial" w:hAnsi="Arial" w:cs="Arial"/>
          <w:i/>
          <w:sz w:val="18"/>
          <w:szCs w:val="18"/>
        </w:rPr>
      </w:pPr>
      <w:r w:rsidRPr="005A6638">
        <w:rPr>
          <w:rFonts w:ascii="Arial" w:hAnsi="Arial" w:cs="Arial"/>
          <w:b/>
          <w:sz w:val="23"/>
          <w:szCs w:val="23"/>
        </w:rPr>
        <w:t>Private View</w:t>
      </w:r>
      <w:r w:rsidR="00473A3F" w:rsidRPr="005A6638">
        <w:rPr>
          <w:rFonts w:ascii="Arial" w:hAnsi="Arial" w:cs="Arial"/>
          <w:b/>
          <w:sz w:val="23"/>
          <w:szCs w:val="23"/>
        </w:rPr>
        <w:t xml:space="preserve">: </w:t>
      </w:r>
      <w:r w:rsidRPr="005A6638">
        <w:rPr>
          <w:rFonts w:ascii="Arial" w:hAnsi="Arial" w:cs="Arial"/>
          <w:b/>
          <w:sz w:val="23"/>
          <w:szCs w:val="23"/>
        </w:rPr>
        <w:t>Tue., 3</w:t>
      </w:r>
      <w:r w:rsidR="006F30C7" w:rsidRPr="005A6638">
        <w:rPr>
          <w:rFonts w:ascii="Arial" w:hAnsi="Arial" w:cs="Arial"/>
          <w:b/>
          <w:sz w:val="23"/>
          <w:szCs w:val="23"/>
        </w:rPr>
        <w:t xml:space="preserve"> S</w:t>
      </w:r>
      <w:r w:rsidR="00ED41DB">
        <w:rPr>
          <w:rFonts w:ascii="Arial" w:hAnsi="Arial" w:cs="Arial"/>
          <w:b/>
          <w:sz w:val="23"/>
          <w:szCs w:val="23"/>
        </w:rPr>
        <w:t>ep</w:t>
      </w:r>
      <w:r w:rsidRPr="005A6638">
        <w:rPr>
          <w:rFonts w:ascii="Arial" w:hAnsi="Arial" w:cs="Arial"/>
          <w:b/>
          <w:sz w:val="23"/>
          <w:szCs w:val="23"/>
        </w:rPr>
        <w:t>.</w:t>
      </w:r>
      <w:r w:rsidR="00473A3F" w:rsidRPr="005A6638">
        <w:rPr>
          <w:rFonts w:ascii="Arial" w:hAnsi="Arial" w:cs="Arial"/>
          <w:b/>
          <w:sz w:val="23"/>
          <w:szCs w:val="23"/>
        </w:rPr>
        <w:t xml:space="preserve"> </w:t>
      </w:r>
      <w:r w:rsidR="00D403D7" w:rsidRPr="005A6638">
        <w:rPr>
          <w:rFonts w:ascii="Arial" w:hAnsi="Arial" w:cs="Arial"/>
          <w:b/>
          <w:sz w:val="23"/>
          <w:szCs w:val="23"/>
        </w:rPr>
        <w:t>18:00</w:t>
      </w:r>
      <w:r w:rsidR="002A7890" w:rsidRPr="005A6638">
        <w:rPr>
          <w:rFonts w:ascii="Arial" w:hAnsi="Arial" w:cs="Arial"/>
          <w:b/>
          <w:sz w:val="23"/>
          <w:szCs w:val="23"/>
        </w:rPr>
        <w:t xml:space="preserve">                       </w:t>
      </w:r>
      <w:r w:rsidRPr="005A6638">
        <w:rPr>
          <w:rFonts w:ascii="Arial" w:hAnsi="Arial" w:cs="Arial"/>
          <w:b/>
          <w:sz w:val="23"/>
          <w:szCs w:val="23"/>
        </w:rPr>
        <w:t xml:space="preserve">             </w:t>
      </w:r>
      <w:r w:rsidR="000909A0" w:rsidRPr="005A6638">
        <w:rPr>
          <w:rFonts w:ascii="Arial" w:hAnsi="Arial" w:cs="Arial"/>
          <w:b/>
          <w:sz w:val="23"/>
          <w:szCs w:val="23"/>
        </w:rPr>
        <w:t xml:space="preserve"> </w:t>
      </w:r>
      <w:r w:rsidRPr="005A6638">
        <w:rPr>
          <w:rFonts w:ascii="Arial" w:hAnsi="Arial" w:cs="Arial"/>
          <w:i/>
          <w:sz w:val="18"/>
          <w:szCs w:val="18"/>
        </w:rPr>
        <w:t>Saturn</w:t>
      </w:r>
      <w:r w:rsidR="00473A3F" w:rsidRPr="005A6638">
        <w:rPr>
          <w:rFonts w:ascii="Arial" w:hAnsi="Arial" w:cs="Arial"/>
          <w:sz w:val="18"/>
          <w:szCs w:val="18"/>
        </w:rPr>
        <w:t>,</w:t>
      </w:r>
      <w:r w:rsidR="00473A3F" w:rsidRPr="005A6638">
        <w:rPr>
          <w:rFonts w:ascii="Arial" w:hAnsi="Arial" w:cs="Arial"/>
          <w:i/>
          <w:sz w:val="18"/>
          <w:szCs w:val="18"/>
        </w:rPr>
        <w:t xml:space="preserve"> </w:t>
      </w:r>
      <w:r w:rsidRPr="005A6638">
        <w:rPr>
          <w:rFonts w:ascii="Arial" w:hAnsi="Arial" w:cs="Arial"/>
          <w:sz w:val="18"/>
          <w:szCs w:val="18"/>
        </w:rPr>
        <w:t>steel</w:t>
      </w:r>
      <w:r w:rsidR="00EC6486" w:rsidRPr="005A6638">
        <w:rPr>
          <w:rFonts w:ascii="Arial" w:hAnsi="Arial" w:cs="Arial"/>
          <w:sz w:val="18"/>
          <w:szCs w:val="18"/>
        </w:rPr>
        <w:t>, 21 x 100 cm, 2012</w:t>
      </w:r>
    </w:p>
    <w:p w14:paraId="0EC6E6FB" w14:textId="4C144274" w:rsidR="00473A3F" w:rsidRPr="005A6638" w:rsidRDefault="00EC6486" w:rsidP="00473A3F">
      <w:pPr>
        <w:pStyle w:val="Normal1"/>
        <w:jc w:val="both"/>
        <w:rPr>
          <w:rFonts w:eastAsiaTheme="minorHAnsi"/>
          <w:b/>
          <w:lang w:val="en-US"/>
        </w:rPr>
      </w:pPr>
      <w:r w:rsidRPr="005A6638">
        <w:rPr>
          <w:rFonts w:eastAsiaTheme="minorHAnsi"/>
          <w:b/>
          <w:lang w:val="en-US"/>
        </w:rPr>
        <w:t xml:space="preserve"> </w:t>
      </w:r>
    </w:p>
    <w:p w14:paraId="7F97E493" w14:textId="77777777" w:rsidR="00473A3F" w:rsidRPr="005A6638" w:rsidRDefault="00473A3F" w:rsidP="00473A3F">
      <w:pPr>
        <w:pStyle w:val="Normal1"/>
        <w:jc w:val="both"/>
        <w:rPr>
          <w:rFonts w:eastAsiaTheme="minorHAnsi"/>
          <w:b/>
          <w:lang w:val="en-US"/>
        </w:rPr>
      </w:pPr>
    </w:p>
    <w:p w14:paraId="5C839E69" w14:textId="77777777" w:rsidR="000B0EA4" w:rsidRPr="005A6638" w:rsidRDefault="000B0EA4" w:rsidP="00473A3F">
      <w:pPr>
        <w:pStyle w:val="Normal1"/>
        <w:jc w:val="both"/>
        <w:rPr>
          <w:rFonts w:eastAsiaTheme="minorHAnsi"/>
          <w:b/>
          <w:lang w:val="en-US"/>
        </w:rPr>
      </w:pPr>
    </w:p>
    <w:p w14:paraId="40ECE849" w14:textId="77777777" w:rsidR="006F30C7" w:rsidRPr="005A6638" w:rsidRDefault="006F30C7" w:rsidP="006F30C7">
      <w:pPr>
        <w:pStyle w:val="Normal1"/>
        <w:jc w:val="both"/>
        <w:rPr>
          <w:rFonts w:eastAsiaTheme="minorHAnsi"/>
          <w:b/>
          <w:lang w:val="en-US"/>
        </w:rPr>
      </w:pPr>
      <w:r w:rsidRPr="005A6638">
        <w:rPr>
          <w:rFonts w:eastAsiaTheme="minorHAnsi"/>
          <w:b/>
          <w:i/>
          <w:lang w:val="en-US"/>
        </w:rPr>
        <w:t>“Where I was born as an artist”</w:t>
      </w:r>
      <w:r w:rsidRPr="005A6638">
        <w:rPr>
          <w:rFonts w:eastAsiaTheme="minorHAnsi"/>
          <w:b/>
          <w:lang w:val="en-US"/>
        </w:rPr>
        <w:t xml:space="preserve">, says Osman </w:t>
      </w:r>
      <w:proofErr w:type="spellStart"/>
      <w:r w:rsidRPr="005A6638">
        <w:rPr>
          <w:rFonts w:eastAsiaTheme="minorHAnsi"/>
          <w:b/>
          <w:lang w:val="en-US"/>
        </w:rPr>
        <w:t>Dinc</w:t>
      </w:r>
      <w:proofErr w:type="spellEnd"/>
      <w:r w:rsidRPr="005A6638">
        <w:rPr>
          <w:rFonts w:eastAsiaTheme="minorHAnsi"/>
          <w:b/>
          <w:lang w:val="en-US"/>
        </w:rPr>
        <w:t xml:space="preserve"> when he talks about Ankara. The exhibition </w:t>
      </w:r>
      <w:r w:rsidRPr="005A6638">
        <w:rPr>
          <w:rFonts w:eastAsiaTheme="minorHAnsi"/>
          <w:b/>
          <w:i/>
          <w:lang w:val="en-US"/>
        </w:rPr>
        <w:t>Ankara-Istanbul</w:t>
      </w:r>
      <w:r w:rsidRPr="005A6638">
        <w:rPr>
          <w:rFonts w:eastAsiaTheme="minorHAnsi"/>
          <w:b/>
          <w:lang w:val="en-US"/>
        </w:rPr>
        <w:t xml:space="preserve"> brings together </w:t>
      </w:r>
      <w:proofErr w:type="spellStart"/>
      <w:r w:rsidRPr="005A6638">
        <w:rPr>
          <w:rFonts w:eastAsiaTheme="minorHAnsi"/>
          <w:b/>
          <w:lang w:val="en-US"/>
        </w:rPr>
        <w:t>Dinc’s</w:t>
      </w:r>
      <w:proofErr w:type="spellEnd"/>
      <w:r w:rsidRPr="005A6638">
        <w:rPr>
          <w:rFonts w:eastAsiaTheme="minorHAnsi"/>
          <w:b/>
          <w:lang w:val="en-US"/>
        </w:rPr>
        <w:t xml:space="preserve"> minimalist, abstract and Arte </w:t>
      </w:r>
      <w:proofErr w:type="spellStart"/>
      <w:r w:rsidRPr="005A6638">
        <w:rPr>
          <w:rFonts w:eastAsiaTheme="minorHAnsi"/>
          <w:b/>
          <w:lang w:val="en-US"/>
        </w:rPr>
        <w:t>Povera</w:t>
      </w:r>
      <w:proofErr w:type="spellEnd"/>
      <w:r w:rsidRPr="005A6638">
        <w:rPr>
          <w:rFonts w:eastAsiaTheme="minorHAnsi"/>
          <w:b/>
          <w:lang w:val="en-US"/>
        </w:rPr>
        <w:t xml:space="preserve"> inspired sculptures and photography works in a personal tribute to the city.</w:t>
      </w:r>
    </w:p>
    <w:p w14:paraId="235EE55E" w14:textId="77777777" w:rsidR="00C4658D" w:rsidRPr="005A6638" w:rsidRDefault="00C4658D" w:rsidP="00473A3F">
      <w:pPr>
        <w:pStyle w:val="Normal1"/>
        <w:jc w:val="both"/>
        <w:rPr>
          <w:rFonts w:eastAsiaTheme="minorHAnsi"/>
          <w:lang w:val="en-US"/>
        </w:rPr>
      </w:pPr>
    </w:p>
    <w:p w14:paraId="56EEBC29" w14:textId="4F992405" w:rsidR="000104E1" w:rsidRPr="005A6638" w:rsidRDefault="000104E1" w:rsidP="000104E1">
      <w:pPr>
        <w:pStyle w:val="Normal1"/>
        <w:jc w:val="both"/>
        <w:rPr>
          <w:rFonts w:eastAsiaTheme="minorHAnsi"/>
          <w:lang w:val="en-US"/>
        </w:rPr>
      </w:pPr>
      <w:r w:rsidRPr="005A6638">
        <w:rPr>
          <w:rFonts w:eastAsiaTheme="minorHAnsi"/>
          <w:lang w:val="en-US"/>
        </w:rPr>
        <w:t xml:space="preserve">Osman </w:t>
      </w:r>
      <w:proofErr w:type="spellStart"/>
      <w:r w:rsidRPr="005A6638">
        <w:rPr>
          <w:rFonts w:eastAsiaTheme="minorHAnsi"/>
          <w:lang w:val="en-US"/>
        </w:rPr>
        <w:t>Dinc’s</w:t>
      </w:r>
      <w:proofErr w:type="spellEnd"/>
      <w:r w:rsidRPr="005A6638">
        <w:rPr>
          <w:rFonts w:eastAsiaTheme="minorHAnsi"/>
          <w:i/>
          <w:lang w:val="en-US"/>
        </w:rPr>
        <w:t xml:space="preserve"> Ankara-Istanbul </w:t>
      </w:r>
      <w:r w:rsidRPr="005A6638">
        <w:rPr>
          <w:rFonts w:eastAsiaTheme="minorHAnsi"/>
          <w:lang w:val="en-US"/>
        </w:rPr>
        <w:t xml:space="preserve">exhibition is taking place at </w:t>
      </w:r>
      <w:proofErr w:type="spellStart"/>
      <w:r w:rsidRPr="005A6638">
        <w:rPr>
          <w:rFonts w:eastAsiaTheme="minorHAnsi"/>
          <w:lang w:val="en-US"/>
        </w:rPr>
        <w:t>Tophane-i</w:t>
      </w:r>
      <w:proofErr w:type="spellEnd"/>
      <w:r w:rsidRPr="005A6638">
        <w:rPr>
          <w:rFonts w:eastAsiaTheme="minorHAnsi"/>
          <w:lang w:val="en-US"/>
        </w:rPr>
        <w:t xml:space="preserve"> </w:t>
      </w:r>
      <w:proofErr w:type="spellStart"/>
      <w:r w:rsidRPr="005A6638">
        <w:rPr>
          <w:rFonts w:eastAsiaTheme="minorHAnsi"/>
          <w:lang w:val="en-US"/>
        </w:rPr>
        <w:t>Amire</w:t>
      </w:r>
      <w:proofErr w:type="spellEnd"/>
      <w:r w:rsidRPr="005A6638">
        <w:rPr>
          <w:rFonts w:eastAsiaTheme="minorHAnsi"/>
          <w:lang w:val="en-US"/>
        </w:rPr>
        <w:t xml:space="preserve"> Culture and Art Center, </w:t>
      </w:r>
      <w:proofErr w:type="spellStart"/>
      <w:r w:rsidRPr="005A6638">
        <w:rPr>
          <w:rFonts w:eastAsiaTheme="minorHAnsi"/>
          <w:lang w:val="en-US"/>
        </w:rPr>
        <w:t>Tek</w:t>
      </w:r>
      <w:proofErr w:type="spellEnd"/>
      <w:r w:rsidRPr="005A6638">
        <w:rPr>
          <w:rFonts w:eastAsiaTheme="minorHAnsi"/>
          <w:lang w:val="en-US"/>
        </w:rPr>
        <w:t xml:space="preserve"> </w:t>
      </w:r>
      <w:proofErr w:type="spellStart"/>
      <w:r w:rsidRPr="005A6638">
        <w:rPr>
          <w:rFonts w:eastAsiaTheme="minorHAnsi"/>
          <w:lang w:val="en-US"/>
        </w:rPr>
        <w:t>Kubbe</w:t>
      </w:r>
      <w:proofErr w:type="spellEnd"/>
      <w:r w:rsidRPr="005A6638">
        <w:rPr>
          <w:rFonts w:eastAsiaTheme="minorHAnsi"/>
          <w:lang w:val="en-US"/>
        </w:rPr>
        <w:t xml:space="preserve"> from 3rd to 30th of September. The exhibition is an opportunity to discover the international artist’s sculpture</w:t>
      </w:r>
      <w:r w:rsidR="003033CE">
        <w:rPr>
          <w:rFonts w:eastAsiaTheme="minorHAnsi"/>
          <w:lang w:val="en-US"/>
        </w:rPr>
        <w:t>s and photography works created</w:t>
      </w:r>
      <w:r w:rsidRPr="005A6638">
        <w:rPr>
          <w:rFonts w:eastAsiaTheme="minorHAnsi"/>
          <w:lang w:val="en-US"/>
        </w:rPr>
        <w:t xml:space="preserve"> in Ankara which he remembers as the place of his artistic </w:t>
      </w:r>
      <w:r w:rsidR="00BD736F" w:rsidRPr="005A6638">
        <w:rPr>
          <w:rFonts w:eastAsiaTheme="minorHAnsi"/>
          <w:lang w:val="en-US"/>
        </w:rPr>
        <w:t>re</w:t>
      </w:r>
      <w:r w:rsidRPr="005A6638">
        <w:rPr>
          <w:rFonts w:eastAsiaTheme="minorHAnsi"/>
          <w:lang w:val="en-US"/>
        </w:rPr>
        <w:t>birth.</w:t>
      </w:r>
    </w:p>
    <w:p w14:paraId="1FB56569" w14:textId="77777777" w:rsidR="000104E1" w:rsidRPr="005A6638" w:rsidRDefault="000104E1" w:rsidP="000104E1">
      <w:pPr>
        <w:pStyle w:val="Normal1"/>
        <w:jc w:val="both"/>
        <w:rPr>
          <w:rFonts w:eastAsiaTheme="minorHAnsi"/>
          <w:lang w:val="en-US"/>
        </w:rPr>
      </w:pPr>
    </w:p>
    <w:p w14:paraId="0D0031EF" w14:textId="521EC587" w:rsidR="000104E1" w:rsidRPr="005A6638" w:rsidRDefault="000104E1" w:rsidP="000104E1">
      <w:pPr>
        <w:pStyle w:val="Normal1"/>
        <w:jc w:val="both"/>
        <w:rPr>
          <w:rFonts w:eastAsiaTheme="minorHAnsi"/>
          <w:lang w:val="en-US"/>
        </w:rPr>
      </w:pPr>
      <w:r w:rsidRPr="005A6638">
        <w:rPr>
          <w:rFonts w:eastAsiaTheme="minorHAnsi"/>
          <w:lang w:val="en-US"/>
        </w:rPr>
        <w:t xml:space="preserve">Living and working in Paris since 1977, Osman </w:t>
      </w:r>
      <w:proofErr w:type="spellStart"/>
      <w:r w:rsidRPr="005A6638">
        <w:rPr>
          <w:rFonts w:eastAsiaTheme="minorHAnsi"/>
          <w:lang w:val="en-US"/>
        </w:rPr>
        <w:t>Dinc</w:t>
      </w:r>
      <w:proofErr w:type="spellEnd"/>
      <w:r w:rsidRPr="005A6638">
        <w:rPr>
          <w:rFonts w:eastAsiaTheme="minorHAnsi"/>
          <w:lang w:val="en-US"/>
        </w:rPr>
        <w:t xml:space="preserve"> keeps a privileged and warm place in his heart for Ankara for several personal reasons; as a young artist, the artist </w:t>
      </w:r>
      <w:r w:rsidR="005A6638" w:rsidRPr="005A6638">
        <w:rPr>
          <w:rFonts w:eastAsiaTheme="minorHAnsi"/>
          <w:lang w:val="en-US"/>
        </w:rPr>
        <w:t>graduated</w:t>
      </w:r>
      <w:r w:rsidRPr="005A6638">
        <w:rPr>
          <w:rFonts w:eastAsiaTheme="minorHAnsi"/>
          <w:lang w:val="en-US"/>
        </w:rPr>
        <w:t xml:space="preserve"> from </w:t>
      </w:r>
      <w:proofErr w:type="spellStart"/>
      <w:r w:rsidRPr="005A6638">
        <w:rPr>
          <w:rFonts w:eastAsiaTheme="minorHAnsi"/>
          <w:lang w:val="en-US"/>
        </w:rPr>
        <w:t>Gazi</w:t>
      </w:r>
      <w:proofErr w:type="spellEnd"/>
      <w:r w:rsidRPr="005A6638">
        <w:rPr>
          <w:rFonts w:eastAsiaTheme="minorHAnsi"/>
          <w:lang w:val="en-US"/>
        </w:rPr>
        <w:t xml:space="preserve"> University Painting Department, a Bauhaus-influenced school </w:t>
      </w:r>
      <w:r w:rsidR="00BD736F" w:rsidRPr="005A6638">
        <w:rPr>
          <w:rFonts w:eastAsiaTheme="minorHAnsi"/>
          <w:lang w:val="en-US"/>
        </w:rPr>
        <w:t xml:space="preserve">at its </w:t>
      </w:r>
      <w:r w:rsidR="005A6638" w:rsidRPr="005A6638">
        <w:rPr>
          <w:rFonts w:eastAsiaTheme="minorHAnsi"/>
          <w:lang w:val="en-US"/>
        </w:rPr>
        <w:t>establishment</w:t>
      </w:r>
      <w:r w:rsidRPr="005A6638">
        <w:rPr>
          <w:rFonts w:eastAsiaTheme="minorHAnsi"/>
          <w:lang w:val="en-US"/>
        </w:rPr>
        <w:t xml:space="preserve"> and offering multiple workshops on diverse material and technique. Now, an established artist, </w:t>
      </w:r>
      <w:proofErr w:type="spellStart"/>
      <w:r w:rsidRPr="005A6638">
        <w:rPr>
          <w:rFonts w:eastAsiaTheme="minorHAnsi"/>
          <w:lang w:val="en-US"/>
        </w:rPr>
        <w:t>Dinc</w:t>
      </w:r>
      <w:proofErr w:type="spellEnd"/>
      <w:r w:rsidRPr="005A6638">
        <w:rPr>
          <w:rFonts w:eastAsiaTheme="minorHAnsi"/>
          <w:lang w:val="en-US"/>
        </w:rPr>
        <w:t xml:space="preserve"> is in constant dialogue with young artists and art </w:t>
      </w:r>
      <w:r w:rsidR="005A6638" w:rsidRPr="005A6638">
        <w:rPr>
          <w:rFonts w:eastAsiaTheme="minorHAnsi"/>
          <w:lang w:val="en-US"/>
        </w:rPr>
        <w:t>collectives</w:t>
      </w:r>
      <w:r w:rsidRPr="005A6638">
        <w:rPr>
          <w:rFonts w:eastAsiaTheme="minorHAnsi"/>
          <w:lang w:val="en-US"/>
        </w:rPr>
        <w:t xml:space="preserve"> in the city. Also, during his short trips to Turkey, </w:t>
      </w:r>
      <w:proofErr w:type="spellStart"/>
      <w:r w:rsidRPr="005A6638">
        <w:rPr>
          <w:rFonts w:eastAsiaTheme="minorHAnsi"/>
          <w:lang w:val="en-US"/>
        </w:rPr>
        <w:t>Dinc</w:t>
      </w:r>
      <w:proofErr w:type="spellEnd"/>
      <w:r w:rsidRPr="005A6638">
        <w:rPr>
          <w:rFonts w:eastAsiaTheme="minorHAnsi"/>
          <w:lang w:val="en-US"/>
        </w:rPr>
        <w:t xml:space="preserve"> produced his artworks in a studio situated in the center of </w:t>
      </w:r>
      <w:proofErr w:type="spellStart"/>
      <w:r w:rsidRPr="005A6638">
        <w:rPr>
          <w:rFonts w:eastAsiaTheme="minorHAnsi"/>
          <w:lang w:val="en-US"/>
        </w:rPr>
        <w:t>Ostim</w:t>
      </w:r>
      <w:proofErr w:type="spellEnd"/>
      <w:r w:rsidRPr="005A6638">
        <w:rPr>
          <w:rFonts w:eastAsiaTheme="minorHAnsi"/>
          <w:lang w:val="en-US"/>
        </w:rPr>
        <w:t xml:space="preserve"> Organized Industrial Region since the last twenty-nine years. </w:t>
      </w:r>
    </w:p>
    <w:p w14:paraId="5B88478F" w14:textId="77777777" w:rsidR="000104E1" w:rsidRPr="005A6638" w:rsidRDefault="000104E1" w:rsidP="000104E1">
      <w:pPr>
        <w:pStyle w:val="Normal1"/>
        <w:jc w:val="both"/>
        <w:rPr>
          <w:rFonts w:eastAsiaTheme="minorHAnsi"/>
          <w:lang w:val="en-US"/>
        </w:rPr>
      </w:pPr>
    </w:p>
    <w:p w14:paraId="162E1976" w14:textId="7A02E1FC" w:rsidR="000104E1" w:rsidRPr="005A6638" w:rsidRDefault="000104E1" w:rsidP="000104E1">
      <w:pPr>
        <w:pStyle w:val="Normal1"/>
        <w:jc w:val="both"/>
        <w:rPr>
          <w:rFonts w:eastAsiaTheme="minorHAnsi"/>
          <w:lang w:val="en-US"/>
        </w:rPr>
      </w:pPr>
      <w:r w:rsidRPr="005A6638">
        <w:rPr>
          <w:rFonts w:eastAsiaTheme="minorHAnsi"/>
          <w:lang w:val="en-US"/>
        </w:rPr>
        <w:t xml:space="preserve">Osman </w:t>
      </w:r>
      <w:proofErr w:type="spellStart"/>
      <w:r w:rsidRPr="005A6638">
        <w:rPr>
          <w:rFonts w:eastAsiaTheme="minorHAnsi"/>
          <w:lang w:val="en-US"/>
        </w:rPr>
        <w:t>Dinc</w:t>
      </w:r>
      <w:proofErr w:type="spellEnd"/>
      <w:r w:rsidRPr="005A6638">
        <w:rPr>
          <w:rFonts w:eastAsiaTheme="minorHAnsi"/>
          <w:lang w:val="en-US"/>
        </w:rPr>
        <w:t>, in addition</w:t>
      </w:r>
      <w:r w:rsidR="003813E0" w:rsidRPr="005A6638">
        <w:rPr>
          <w:rFonts w:eastAsiaTheme="minorHAnsi"/>
          <w:lang w:val="en-US"/>
        </w:rPr>
        <w:t xml:space="preserve"> of his studios in Paris and</w:t>
      </w:r>
      <w:r w:rsidRPr="005A6638">
        <w:rPr>
          <w:rFonts w:eastAsiaTheme="minorHAnsi"/>
          <w:lang w:val="en-US"/>
        </w:rPr>
        <w:t xml:space="preserve"> Orleans, has also a studio in the middle of the </w:t>
      </w:r>
      <w:proofErr w:type="spellStart"/>
      <w:r w:rsidRPr="005A6638">
        <w:rPr>
          <w:rFonts w:eastAsiaTheme="minorHAnsi"/>
          <w:lang w:val="en-US"/>
        </w:rPr>
        <w:t>Ostim</w:t>
      </w:r>
      <w:proofErr w:type="spellEnd"/>
      <w:r w:rsidRPr="005A6638">
        <w:rPr>
          <w:rFonts w:eastAsiaTheme="minorHAnsi"/>
          <w:lang w:val="en-US"/>
        </w:rPr>
        <w:t xml:space="preserve"> Organized Industrial Region. This 87</w:t>
      </w:r>
      <w:r w:rsidRPr="005A6638">
        <w:rPr>
          <w:lang w:val="en-US"/>
        </w:rPr>
        <w:t xml:space="preserve"> </w:t>
      </w:r>
      <w:r w:rsidRPr="005A6638">
        <w:rPr>
          <w:rFonts w:eastAsiaTheme="minorHAnsi"/>
          <w:lang w:val="en-US"/>
        </w:rPr>
        <w:t xml:space="preserve">km² dystopian industrial area, which has transformed itself into an independent city inside of Ankara, contains more than six thousand industrial workshops, from various fields from electricity to medicine, of small or large scale, some of them highly advanced in technology. While </w:t>
      </w:r>
      <w:proofErr w:type="spellStart"/>
      <w:r w:rsidRPr="005A6638">
        <w:rPr>
          <w:rFonts w:eastAsiaTheme="minorHAnsi"/>
          <w:lang w:val="en-US"/>
        </w:rPr>
        <w:t>Dinc</w:t>
      </w:r>
      <w:proofErr w:type="spellEnd"/>
      <w:r w:rsidRPr="005A6638">
        <w:rPr>
          <w:rFonts w:eastAsiaTheme="minorHAnsi"/>
          <w:lang w:val="en-US"/>
        </w:rPr>
        <w:t xml:space="preserve"> meets his technical needs for the production of his artworks here, he is of course witnessing a thousand and one forms of metal, from work machine parts to </w:t>
      </w:r>
      <w:r w:rsidR="005A6638">
        <w:rPr>
          <w:rFonts w:eastAsiaTheme="minorHAnsi"/>
          <w:lang w:val="en-US"/>
        </w:rPr>
        <w:t xml:space="preserve">steel </w:t>
      </w:r>
      <w:r w:rsidR="005A6638" w:rsidRPr="005A6638">
        <w:rPr>
          <w:rFonts w:eastAsiaTheme="minorHAnsi"/>
          <w:lang w:val="en-US"/>
        </w:rPr>
        <w:t>bones for medical purpose.</w:t>
      </w:r>
    </w:p>
    <w:p w14:paraId="0193758C" w14:textId="77777777" w:rsidR="000104E1" w:rsidRPr="005A6638" w:rsidRDefault="000104E1" w:rsidP="000104E1">
      <w:pPr>
        <w:pStyle w:val="Normal1"/>
        <w:jc w:val="both"/>
        <w:rPr>
          <w:rFonts w:eastAsiaTheme="minorHAnsi"/>
          <w:lang w:val="en-US"/>
        </w:rPr>
      </w:pPr>
    </w:p>
    <w:p w14:paraId="3BFA1366" w14:textId="3162C2F2" w:rsidR="00E82EF5" w:rsidRPr="005A6638" w:rsidRDefault="000104E1" w:rsidP="000104E1">
      <w:pPr>
        <w:pStyle w:val="Normal1"/>
        <w:jc w:val="both"/>
        <w:rPr>
          <w:rFonts w:eastAsiaTheme="minorHAnsi"/>
          <w:lang w:val="en-US"/>
        </w:rPr>
      </w:pPr>
      <w:r w:rsidRPr="005A6638">
        <w:rPr>
          <w:rFonts w:eastAsiaTheme="minorHAnsi"/>
          <w:lang w:val="en-US"/>
        </w:rPr>
        <w:t xml:space="preserve">The emotional association of this environment in question for the artist is exalted; </w:t>
      </w:r>
      <w:proofErr w:type="spellStart"/>
      <w:r w:rsidRPr="005A6638">
        <w:rPr>
          <w:rFonts w:eastAsiaTheme="minorHAnsi"/>
          <w:lang w:val="en-US"/>
        </w:rPr>
        <w:t>Dinc</w:t>
      </w:r>
      <w:proofErr w:type="spellEnd"/>
      <w:r w:rsidRPr="005A6638">
        <w:rPr>
          <w:rFonts w:eastAsiaTheme="minorHAnsi"/>
          <w:lang w:val="en-US"/>
        </w:rPr>
        <w:t xml:space="preserve">, emerged in twisted time </w:t>
      </w:r>
      <w:r w:rsidR="005A6638">
        <w:rPr>
          <w:rFonts w:eastAsiaTheme="minorHAnsi"/>
          <w:lang w:val="en-US"/>
        </w:rPr>
        <w:t xml:space="preserve">perception </w:t>
      </w:r>
      <w:r w:rsidRPr="005A6638">
        <w:rPr>
          <w:rFonts w:eastAsiaTheme="minorHAnsi"/>
          <w:lang w:val="en-US"/>
        </w:rPr>
        <w:t xml:space="preserve">while living </w:t>
      </w:r>
      <w:r w:rsidR="005A6638">
        <w:rPr>
          <w:rFonts w:eastAsiaTheme="minorHAnsi"/>
          <w:lang w:val="en-US"/>
        </w:rPr>
        <w:t>at a</w:t>
      </w:r>
      <w:r w:rsidRPr="005A6638">
        <w:rPr>
          <w:rFonts w:eastAsiaTheme="minorHAnsi"/>
          <w:lang w:val="en-US"/>
        </w:rPr>
        <w:t xml:space="preserve"> foreign country, is brought to past, to his memories of childhood and youth</w:t>
      </w:r>
      <w:r w:rsidR="005A6638">
        <w:rPr>
          <w:rFonts w:eastAsiaTheme="minorHAnsi"/>
          <w:lang w:val="en-US"/>
        </w:rPr>
        <w:t>,</w:t>
      </w:r>
      <w:r w:rsidRPr="005A6638">
        <w:rPr>
          <w:rFonts w:eastAsiaTheme="minorHAnsi"/>
          <w:lang w:val="en-US"/>
        </w:rPr>
        <w:t xml:space="preserve"> beaten in a burning fire, to profession of forger -her mother’s family profession, to his memories at Bozkurt, </w:t>
      </w:r>
      <w:proofErr w:type="spellStart"/>
      <w:r w:rsidRPr="005A6638">
        <w:rPr>
          <w:rFonts w:eastAsiaTheme="minorHAnsi"/>
          <w:lang w:val="en-US"/>
        </w:rPr>
        <w:t>Denizli</w:t>
      </w:r>
      <w:proofErr w:type="spellEnd"/>
      <w:r w:rsidRPr="005A6638">
        <w:rPr>
          <w:rFonts w:eastAsiaTheme="minorHAnsi"/>
          <w:lang w:val="en-US"/>
        </w:rPr>
        <w:t>, a village where mostly Balkan im</w:t>
      </w:r>
      <w:r w:rsidR="0095017C">
        <w:rPr>
          <w:rFonts w:eastAsiaTheme="minorHAnsi"/>
          <w:lang w:val="en-US"/>
        </w:rPr>
        <w:t>migrants live, where forgers were</w:t>
      </w:r>
      <w:r w:rsidRPr="005A6638">
        <w:rPr>
          <w:rFonts w:eastAsiaTheme="minorHAnsi"/>
          <w:lang w:val="en-US"/>
        </w:rPr>
        <w:t xml:space="preserve"> working on horse-drawn carriage and plows; and also to the future; the </w:t>
      </w:r>
    </w:p>
    <w:p w14:paraId="065A81CA" w14:textId="77777777" w:rsidR="00E82EF5" w:rsidRPr="005A6638" w:rsidRDefault="00E82EF5" w:rsidP="000104E1">
      <w:pPr>
        <w:pStyle w:val="Normal1"/>
        <w:jc w:val="both"/>
        <w:rPr>
          <w:rFonts w:eastAsiaTheme="minorHAnsi"/>
          <w:lang w:val="en-US"/>
        </w:rPr>
      </w:pPr>
    </w:p>
    <w:p w14:paraId="5931D389" w14:textId="77777777" w:rsidR="00E82EF5" w:rsidRPr="005A6638" w:rsidRDefault="00E82EF5" w:rsidP="000104E1">
      <w:pPr>
        <w:pStyle w:val="Normal1"/>
        <w:jc w:val="both"/>
        <w:rPr>
          <w:rFonts w:eastAsiaTheme="minorHAnsi"/>
          <w:lang w:val="en-US"/>
        </w:rPr>
      </w:pPr>
    </w:p>
    <w:p w14:paraId="678D0E9A" w14:textId="77777777" w:rsidR="00E82EF5" w:rsidRPr="005A6638" w:rsidRDefault="00E82EF5" w:rsidP="000104E1">
      <w:pPr>
        <w:pStyle w:val="Normal1"/>
        <w:jc w:val="both"/>
        <w:rPr>
          <w:rFonts w:eastAsiaTheme="minorHAnsi"/>
          <w:lang w:val="en-US"/>
        </w:rPr>
      </w:pPr>
    </w:p>
    <w:p w14:paraId="11113FBF" w14:textId="2E986C0B" w:rsidR="000104E1" w:rsidRPr="005A6638" w:rsidRDefault="000104E1" w:rsidP="000104E1">
      <w:pPr>
        <w:pStyle w:val="Normal1"/>
        <w:jc w:val="both"/>
        <w:rPr>
          <w:rFonts w:eastAsiaTheme="minorHAnsi"/>
          <w:lang w:val="en-US"/>
        </w:rPr>
      </w:pPr>
      <w:r w:rsidRPr="005A6638">
        <w:rPr>
          <w:rFonts w:eastAsiaTheme="minorHAnsi"/>
          <w:lang w:val="en-US"/>
        </w:rPr>
        <w:t xml:space="preserve">evolution of human history through metal, -the artist has made science </w:t>
      </w:r>
      <w:r w:rsidR="000C609F" w:rsidRPr="005A6638">
        <w:rPr>
          <w:rFonts w:eastAsiaTheme="minorHAnsi"/>
          <w:lang w:val="en-US"/>
        </w:rPr>
        <w:t>illustrations</w:t>
      </w:r>
      <w:r w:rsidRPr="005A6638">
        <w:rPr>
          <w:rFonts w:eastAsiaTheme="minorHAnsi"/>
          <w:lang w:val="en-US"/>
        </w:rPr>
        <w:t xml:space="preserve"> to important encyclopedias for long years- to advanced science and technology, to an awareness of existing on a planet revolving around the Sun at a speed of one hundred thousand kilometers and in an infinite universe.</w:t>
      </w:r>
    </w:p>
    <w:p w14:paraId="5DC74B97" w14:textId="77777777" w:rsidR="000104E1" w:rsidRPr="005A6638" w:rsidRDefault="000104E1" w:rsidP="000104E1">
      <w:pPr>
        <w:pStyle w:val="Normal1"/>
        <w:jc w:val="both"/>
        <w:rPr>
          <w:rFonts w:eastAsiaTheme="minorHAnsi"/>
          <w:lang w:val="en-US"/>
        </w:rPr>
      </w:pPr>
    </w:p>
    <w:p w14:paraId="41ABD6F4" w14:textId="34446447" w:rsidR="000104E1" w:rsidRPr="005A6638" w:rsidRDefault="000104E1" w:rsidP="000104E1">
      <w:pPr>
        <w:pStyle w:val="Normal1"/>
        <w:jc w:val="both"/>
        <w:rPr>
          <w:rFonts w:eastAsiaTheme="minorHAnsi"/>
          <w:lang w:val="en-US"/>
        </w:rPr>
      </w:pPr>
      <w:r w:rsidRPr="005A6638">
        <w:rPr>
          <w:rFonts w:eastAsiaTheme="minorHAnsi"/>
          <w:lang w:val="en-US"/>
        </w:rPr>
        <w:t xml:space="preserve">In this context, the </w:t>
      </w:r>
      <w:r w:rsidRPr="00ED41DB">
        <w:rPr>
          <w:rFonts w:eastAsiaTheme="minorHAnsi"/>
          <w:i/>
          <w:lang w:val="en-US"/>
        </w:rPr>
        <w:t>Ankara-Istanbul</w:t>
      </w:r>
      <w:r w:rsidRPr="005A6638">
        <w:rPr>
          <w:rFonts w:eastAsiaTheme="minorHAnsi"/>
          <w:lang w:val="en-US"/>
        </w:rPr>
        <w:t xml:space="preserve"> exhibition presents the sculptures and photographs that the artist produced in </w:t>
      </w:r>
      <w:r w:rsidR="0095017C">
        <w:rPr>
          <w:rFonts w:eastAsiaTheme="minorHAnsi"/>
          <w:lang w:val="en-US"/>
        </w:rPr>
        <w:t xml:space="preserve">the city </w:t>
      </w:r>
      <w:r w:rsidRPr="005A6638">
        <w:rPr>
          <w:rFonts w:eastAsiaTheme="minorHAnsi"/>
          <w:lang w:val="en-US"/>
        </w:rPr>
        <w:t xml:space="preserve">during the last ten years, some of which were presented to the viewers at </w:t>
      </w:r>
      <w:r w:rsidRPr="005A6638">
        <w:rPr>
          <w:rFonts w:eastAsiaTheme="minorHAnsi"/>
          <w:i/>
          <w:lang w:val="en-US"/>
        </w:rPr>
        <w:t>A World Story</w:t>
      </w:r>
      <w:r w:rsidRPr="005A6638">
        <w:rPr>
          <w:rFonts w:eastAsiaTheme="minorHAnsi"/>
          <w:lang w:val="en-US"/>
        </w:rPr>
        <w:t xml:space="preserve"> exhibition at </w:t>
      </w:r>
      <w:proofErr w:type="spellStart"/>
      <w:r w:rsidRPr="005A6638">
        <w:rPr>
          <w:rFonts w:eastAsiaTheme="minorHAnsi"/>
          <w:lang w:val="en-US"/>
        </w:rPr>
        <w:t>CerModern</w:t>
      </w:r>
      <w:proofErr w:type="spellEnd"/>
      <w:r w:rsidRPr="005A6638">
        <w:rPr>
          <w:rFonts w:eastAsiaTheme="minorHAnsi"/>
          <w:lang w:val="en-US"/>
        </w:rPr>
        <w:t xml:space="preserve">, Ankara (2014). Osman </w:t>
      </w:r>
      <w:proofErr w:type="spellStart"/>
      <w:r w:rsidRPr="005A6638">
        <w:rPr>
          <w:rFonts w:eastAsiaTheme="minorHAnsi"/>
          <w:lang w:val="en-US"/>
        </w:rPr>
        <w:t>Dinc’s</w:t>
      </w:r>
      <w:proofErr w:type="spellEnd"/>
      <w:r w:rsidRPr="005A6638">
        <w:rPr>
          <w:rFonts w:eastAsiaTheme="minorHAnsi"/>
          <w:lang w:val="en-US"/>
        </w:rPr>
        <w:t xml:space="preserve"> minimalist, abstract and Arte </w:t>
      </w:r>
      <w:proofErr w:type="spellStart"/>
      <w:r w:rsidRPr="005A6638">
        <w:rPr>
          <w:rFonts w:eastAsiaTheme="minorHAnsi"/>
          <w:lang w:val="en-US"/>
        </w:rPr>
        <w:t>Povera</w:t>
      </w:r>
      <w:proofErr w:type="spellEnd"/>
      <w:r w:rsidRPr="005A6638">
        <w:rPr>
          <w:rFonts w:eastAsiaTheme="minorHAnsi"/>
          <w:lang w:val="en-US"/>
        </w:rPr>
        <w:t xml:space="preserve"> inspired sculptures stand out with their formal simplicity, </w:t>
      </w:r>
      <w:r w:rsidR="000C609F">
        <w:rPr>
          <w:rFonts w:eastAsiaTheme="minorHAnsi"/>
          <w:lang w:val="en-US"/>
        </w:rPr>
        <w:t xml:space="preserve">they are </w:t>
      </w:r>
      <w:r w:rsidRPr="005A6638">
        <w:rPr>
          <w:rFonts w:eastAsiaTheme="minorHAnsi"/>
          <w:lang w:val="en-US"/>
        </w:rPr>
        <w:t>described by himself as “an archeology of collective memory” and “a story of world”</w:t>
      </w:r>
      <w:r w:rsidR="000C609F">
        <w:rPr>
          <w:rFonts w:eastAsiaTheme="minorHAnsi"/>
          <w:lang w:val="en-US"/>
        </w:rPr>
        <w:t xml:space="preserve"> and are </w:t>
      </w:r>
      <w:r w:rsidRPr="005A6638">
        <w:rPr>
          <w:rFonts w:eastAsiaTheme="minorHAnsi"/>
          <w:lang w:val="en-US"/>
        </w:rPr>
        <w:t xml:space="preserve">presented together with his photography works. According to Osman </w:t>
      </w:r>
      <w:proofErr w:type="spellStart"/>
      <w:r w:rsidRPr="005A6638">
        <w:rPr>
          <w:rFonts w:eastAsiaTheme="minorHAnsi"/>
          <w:lang w:val="en-US"/>
        </w:rPr>
        <w:t>Dinc</w:t>
      </w:r>
      <w:proofErr w:type="spellEnd"/>
      <w:r w:rsidRPr="005A6638">
        <w:rPr>
          <w:rFonts w:eastAsiaTheme="minorHAnsi"/>
          <w:lang w:val="en-US"/>
        </w:rPr>
        <w:t>, both photography and sculpture are, in terms of forms, a matter of light; ““The sculpture explores the real place. The photo explores the imaginary space. A human being lives with both.”</w:t>
      </w:r>
    </w:p>
    <w:p w14:paraId="786230CB" w14:textId="77777777" w:rsidR="000104E1" w:rsidRPr="005A6638" w:rsidRDefault="000104E1" w:rsidP="000104E1">
      <w:pPr>
        <w:pStyle w:val="Normal1"/>
        <w:jc w:val="both"/>
        <w:rPr>
          <w:rFonts w:eastAsiaTheme="minorHAnsi"/>
          <w:lang w:val="en-US"/>
        </w:rPr>
      </w:pPr>
    </w:p>
    <w:p w14:paraId="69F6D9FF" w14:textId="2529B4D5" w:rsidR="000104E1" w:rsidRPr="00145B17" w:rsidRDefault="00F33AED" w:rsidP="000104E1">
      <w:pPr>
        <w:pStyle w:val="Normal1"/>
        <w:jc w:val="both"/>
        <w:rPr>
          <w:lang w:val="en-US"/>
        </w:rPr>
      </w:pPr>
      <w:r>
        <w:rPr>
          <w:b/>
          <w:lang w:val="en-US"/>
        </w:rPr>
        <w:t xml:space="preserve">Osman </w:t>
      </w:r>
      <w:proofErr w:type="spellStart"/>
      <w:r>
        <w:rPr>
          <w:b/>
          <w:lang w:val="en-US"/>
        </w:rPr>
        <w:t>Dinc</w:t>
      </w:r>
      <w:proofErr w:type="spellEnd"/>
      <w:r w:rsidR="000104E1" w:rsidRPr="005A6638">
        <w:rPr>
          <w:b/>
          <w:lang w:val="en-US"/>
        </w:rPr>
        <w:t xml:space="preserve">. b. 1948, Turkey, </w:t>
      </w:r>
      <w:r w:rsidR="000104E1" w:rsidRPr="00145B17">
        <w:rPr>
          <w:rFonts w:eastAsia="Times New Roman"/>
          <w:color w:val="010101"/>
          <w:lang w:val="en-US" w:eastAsia="fr-FR"/>
        </w:rPr>
        <w:t>lives and works in Paris.</w:t>
      </w:r>
      <w:r w:rsidR="000104E1" w:rsidRPr="005A6638">
        <w:rPr>
          <w:rFonts w:eastAsia="Times New Roman"/>
          <w:color w:val="010101"/>
          <w:lang w:val="en-US" w:eastAsia="fr-FR"/>
        </w:rPr>
        <w:t xml:space="preserve"> </w:t>
      </w:r>
      <w:r w:rsidR="000104E1" w:rsidRPr="00145B17">
        <w:rPr>
          <w:rFonts w:eastAsia="Times New Roman"/>
          <w:color w:val="010101"/>
          <w:lang w:val="en-US" w:eastAsia="fr-FR"/>
        </w:rPr>
        <w:t>Major exhibitions include; </w:t>
      </w:r>
      <w:r w:rsidR="000104E1" w:rsidRPr="003033CE">
        <w:rPr>
          <w:lang w:val="en-US"/>
        </w:rPr>
        <w:t xml:space="preserve">private </w:t>
      </w:r>
      <w:r w:rsidR="003033CE">
        <w:rPr>
          <w:lang w:val="en-US"/>
        </w:rPr>
        <w:t>collection show</w:t>
      </w:r>
      <w:bookmarkStart w:id="0" w:name="_GoBack"/>
      <w:bookmarkEnd w:id="0"/>
      <w:r w:rsidR="000104E1" w:rsidRPr="005A6638">
        <w:rPr>
          <w:lang w:val="en-US"/>
        </w:rPr>
        <w:t xml:space="preserve">, Clermont-Ferrand, France, (August, 2020), </w:t>
      </w:r>
      <w:proofErr w:type="spellStart"/>
      <w:r w:rsidR="000104E1" w:rsidRPr="00145B17">
        <w:rPr>
          <w:rFonts w:eastAsia="Times New Roman"/>
          <w:color w:val="010101"/>
          <w:lang w:val="en-US" w:eastAsia="fr-FR"/>
        </w:rPr>
        <w:t>Dessiner</w:t>
      </w:r>
      <w:proofErr w:type="spellEnd"/>
      <w:r w:rsidR="000104E1" w:rsidRPr="00145B17">
        <w:rPr>
          <w:rFonts w:eastAsia="Times New Roman"/>
          <w:color w:val="010101"/>
          <w:lang w:val="en-US" w:eastAsia="fr-FR"/>
        </w:rPr>
        <w:t xml:space="preserve"> </w:t>
      </w:r>
      <w:proofErr w:type="spellStart"/>
      <w:r w:rsidR="000104E1" w:rsidRPr="00145B17">
        <w:rPr>
          <w:rFonts w:eastAsia="Times New Roman"/>
          <w:color w:val="010101"/>
          <w:lang w:val="en-US" w:eastAsia="fr-FR"/>
        </w:rPr>
        <w:t>l'horizon</w:t>
      </w:r>
      <w:proofErr w:type="spellEnd"/>
      <w:r w:rsidR="000104E1" w:rsidRPr="00145B17">
        <w:rPr>
          <w:rFonts w:eastAsia="Times New Roman"/>
          <w:color w:val="010101"/>
          <w:lang w:val="en-US" w:eastAsia="fr-FR"/>
        </w:rPr>
        <w:t xml:space="preserve"> (solo), </w:t>
      </w:r>
      <w:proofErr w:type="spellStart"/>
      <w:r w:rsidR="000104E1" w:rsidRPr="00145B17">
        <w:rPr>
          <w:rFonts w:eastAsia="Times New Roman"/>
          <w:color w:val="010101"/>
          <w:lang w:val="en-US" w:eastAsia="fr-FR"/>
        </w:rPr>
        <w:t>Galerie</w:t>
      </w:r>
      <w:proofErr w:type="spellEnd"/>
      <w:r w:rsidR="000104E1" w:rsidRPr="00145B17">
        <w:rPr>
          <w:rFonts w:eastAsia="Times New Roman"/>
          <w:color w:val="010101"/>
          <w:lang w:val="en-US" w:eastAsia="fr-FR"/>
        </w:rPr>
        <w:t xml:space="preserve"> </w:t>
      </w:r>
      <w:proofErr w:type="spellStart"/>
      <w:r w:rsidR="000104E1" w:rsidRPr="00145B17">
        <w:rPr>
          <w:rFonts w:eastAsia="Times New Roman"/>
          <w:color w:val="010101"/>
          <w:lang w:val="en-US" w:eastAsia="fr-FR"/>
        </w:rPr>
        <w:t>Municipale</w:t>
      </w:r>
      <w:proofErr w:type="spellEnd"/>
      <w:r w:rsidR="000104E1" w:rsidRPr="00145B17">
        <w:rPr>
          <w:rFonts w:eastAsia="Times New Roman"/>
          <w:color w:val="010101"/>
          <w:lang w:val="en-US" w:eastAsia="fr-FR"/>
        </w:rPr>
        <w:t xml:space="preserve"> Julio Gonzalez, </w:t>
      </w:r>
      <w:r w:rsidR="000104E1" w:rsidRPr="005A6638">
        <w:rPr>
          <w:rFonts w:eastAsia="Times New Roman"/>
          <w:color w:val="010101"/>
          <w:lang w:val="en-US" w:eastAsia="fr-FR"/>
        </w:rPr>
        <w:t xml:space="preserve">Paris, </w:t>
      </w:r>
      <w:proofErr w:type="spellStart"/>
      <w:r w:rsidR="000104E1" w:rsidRPr="00145B17">
        <w:rPr>
          <w:rFonts w:eastAsia="Times New Roman"/>
          <w:color w:val="010101"/>
          <w:lang w:val="en-US" w:eastAsia="fr-FR"/>
        </w:rPr>
        <w:t>Arcueil</w:t>
      </w:r>
      <w:proofErr w:type="spellEnd"/>
      <w:r w:rsidR="000104E1" w:rsidRPr="00145B17">
        <w:rPr>
          <w:rFonts w:eastAsia="Times New Roman"/>
          <w:color w:val="010101"/>
          <w:lang w:val="en-US" w:eastAsia="fr-FR"/>
        </w:rPr>
        <w:t>, France (2018); </w:t>
      </w:r>
      <w:proofErr w:type="spellStart"/>
      <w:r w:rsidR="000104E1" w:rsidRPr="00145B17">
        <w:rPr>
          <w:rFonts w:eastAsia="Times New Roman"/>
          <w:color w:val="010101"/>
          <w:lang w:val="en-US" w:eastAsia="fr-FR"/>
        </w:rPr>
        <w:t>Beewax</w:t>
      </w:r>
      <w:proofErr w:type="spellEnd"/>
      <w:r w:rsidR="000104E1" w:rsidRPr="00145B17">
        <w:rPr>
          <w:rFonts w:eastAsia="Times New Roman"/>
          <w:color w:val="010101"/>
          <w:lang w:val="en-US" w:eastAsia="fr-FR"/>
        </w:rPr>
        <w:t xml:space="preserve"> is the Elbow Grease of Bees</w:t>
      </w:r>
      <w:r w:rsidR="000104E1" w:rsidRPr="005A6638">
        <w:rPr>
          <w:rFonts w:eastAsia="Times New Roman"/>
          <w:color w:val="010101"/>
          <w:lang w:val="en-US" w:eastAsia="fr-FR"/>
        </w:rPr>
        <w:t xml:space="preserve"> </w:t>
      </w:r>
      <w:r w:rsidR="000104E1" w:rsidRPr="00145B17">
        <w:rPr>
          <w:rFonts w:eastAsia="Times New Roman"/>
          <w:color w:val="010101"/>
          <w:lang w:val="en-US" w:eastAsia="fr-FR"/>
        </w:rPr>
        <w:t>(solo), Pi Artworks Istanbul, Turkey (2018); What's The Riddle,</w:t>
      </w:r>
      <w:r w:rsidR="000104E1" w:rsidRPr="005A6638">
        <w:rPr>
          <w:rFonts w:eastAsia="Times New Roman"/>
          <w:color w:val="010101"/>
          <w:lang w:val="en-US" w:eastAsia="fr-FR"/>
        </w:rPr>
        <w:t xml:space="preserve"> </w:t>
      </w:r>
      <w:r w:rsidR="000104E1" w:rsidRPr="00145B17">
        <w:rPr>
          <w:rFonts w:eastAsia="Times New Roman"/>
          <w:color w:val="010101"/>
          <w:lang w:val="en-US" w:eastAsia="fr-FR"/>
        </w:rPr>
        <w:t>Pi Artworks London, UK (2016); A Story of the World</w:t>
      </w:r>
      <w:r w:rsidR="000104E1" w:rsidRPr="005A6638">
        <w:rPr>
          <w:rFonts w:eastAsia="Times New Roman"/>
          <w:color w:val="010101"/>
          <w:lang w:val="en-US" w:eastAsia="fr-FR"/>
        </w:rPr>
        <w:t xml:space="preserve"> </w:t>
      </w:r>
      <w:r w:rsidR="000104E1" w:rsidRPr="00145B17">
        <w:rPr>
          <w:rFonts w:eastAsia="Times New Roman"/>
          <w:color w:val="010101"/>
          <w:lang w:val="en-US" w:eastAsia="fr-FR"/>
        </w:rPr>
        <w:t xml:space="preserve">(solo), </w:t>
      </w:r>
      <w:proofErr w:type="spellStart"/>
      <w:r w:rsidR="000104E1" w:rsidRPr="00145B17">
        <w:rPr>
          <w:rFonts w:eastAsia="Times New Roman"/>
          <w:color w:val="010101"/>
          <w:lang w:val="en-US" w:eastAsia="fr-FR"/>
        </w:rPr>
        <w:t>CerModern</w:t>
      </w:r>
      <w:proofErr w:type="spellEnd"/>
      <w:r w:rsidR="000104E1" w:rsidRPr="00145B17">
        <w:rPr>
          <w:rFonts w:eastAsia="Times New Roman"/>
          <w:color w:val="010101"/>
          <w:lang w:val="en-US" w:eastAsia="fr-FR"/>
        </w:rPr>
        <w:t xml:space="preserve">, Ankara, Turkey (2014); Les </w:t>
      </w:r>
      <w:proofErr w:type="spellStart"/>
      <w:r w:rsidR="000104E1" w:rsidRPr="00145B17">
        <w:rPr>
          <w:rFonts w:eastAsia="Times New Roman"/>
          <w:color w:val="010101"/>
          <w:lang w:val="en-US" w:eastAsia="fr-FR"/>
        </w:rPr>
        <w:t>Jeux</w:t>
      </w:r>
      <w:proofErr w:type="spellEnd"/>
      <w:r w:rsidR="000104E1" w:rsidRPr="00145B17">
        <w:rPr>
          <w:rFonts w:eastAsia="Times New Roman"/>
          <w:color w:val="010101"/>
          <w:lang w:val="en-US" w:eastAsia="fr-FR"/>
        </w:rPr>
        <w:t xml:space="preserve"> De </w:t>
      </w:r>
      <w:proofErr w:type="spellStart"/>
      <w:r w:rsidR="000104E1" w:rsidRPr="00145B17">
        <w:rPr>
          <w:rFonts w:eastAsia="Times New Roman"/>
          <w:color w:val="010101"/>
          <w:lang w:val="en-US" w:eastAsia="fr-FR"/>
        </w:rPr>
        <w:t>l'Eau</w:t>
      </w:r>
      <w:proofErr w:type="spellEnd"/>
      <w:r w:rsidR="000104E1" w:rsidRPr="00145B17">
        <w:rPr>
          <w:rFonts w:eastAsia="Times New Roman"/>
          <w:color w:val="010101"/>
          <w:lang w:val="en-US" w:eastAsia="fr-FR"/>
        </w:rPr>
        <w:t xml:space="preserve"> Et du </w:t>
      </w:r>
      <w:proofErr w:type="spellStart"/>
      <w:r w:rsidR="000104E1" w:rsidRPr="00145B17">
        <w:rPr>
          <w:rFonts w:eastAsia="Times New Roman"/>
          <w:color w:val="010101"/>
          <w:lang w:val="en-US" w:eastAsia="fr-FR"/>
        </w:rPr>
        <w:t>Miel</w:t>
      </w:r>
      <w:proofErr w:type="spellEnd"/>
      <w:r w:rsidR="000104E1" w:rsidRPr="00145B17">
        <w:rPr>
          <w:rFonts w:eastAsia="Times New Roman"/>
          <w:color w:val="010101"/>
          <w:lang w:val="en-US" w:eastAsia="fr-FR"/>
        </w:rPr>
        <w:t>,</w:t>
      </w:r>
      <w:r w:rsidR="000104E1" w:rsidRPr="005A6638">
        <w:rPr>
          <w:rFonts w:eastAsia="Times New Roman"/>
          <w:color w:val="010101"/>
          <w:lang w:val="en-US" w:eastAsia="fr-FR"/>
        </w:rPr>
        <w:t xml:space="preserve"> </w:t>
      </w:r>
      <w:proofErr w:type="spellStart"/>
      <w:r w:rsidR="000104E1" w:rsidRPr="00145B17">
        <w:rPr>
          <w:rFonts w:eastAsia="Times New Roman"/>
          <w:color w:val="010101"/>
          <w:lang w:val="en-US" w:eastAsia="fr-FR"/>
        </w:rPr>
        <w:t>L'Agart</w:t>
      </w:r>
      <w:proofErr w:type="spellEnd"/>
      <w:r w:rsidR="000104E1" w:rsidRPr="00145B17">
        <w:rPr>
          <w:rFonts w:eastAsia="Times New Roman"/>
          <w:color w:val="010101"/>
          <w:lang w:val="en-US" w:eastAsia="fr-FR"/>
        </w:rPr>
        <w:t xml:space="preserve">, </w:t>
      </w:r>
      <w:proofErr w:type="spellStart"/>
      <w:r w:rsidR="000104E1" w:rsidRPr="00145B17">
        <w:rPr>
          <w:rFonts w:eastAsia="Times New Roman"/>
          <w:color w:val="010101"/>
          <w:lang w:val="en-US" w:eastAsia="fr-FR"/>
        </w:rPr>
        <w:t>Amilly</w:t>
      </w:r>
      <w:proofErr w:type="spellEnd"/>
      <w:r w:rsidR="000104E1" w:rsidRPr="00145B17">
        <w:rPr>
          <w:rFonts w:eastAsia="Times New Roman"/>
          <w:color w:val="010101"/>
          <w:lang w:val="en-US" w:eastAsia="fr-FR"/>
        </w:rPr>
        <w:t>, France (2014); Theorem</w:t>
      </w:r>
      <w:r w:rsidR="000104E1" w:rsidRPr="005A6638">
        <w:rPr>
          <w:rFonts w:eastAsia="Times New Roman"/>
          <w:color w:val="010101"/>
          <w:lang w:val="en-US" w:eastAsia="fr-FR"/>
        </w:rPr>
        <w:t xml:space="preserve"> </w:t>
      </w:r>
      <w:r w:rsidR="000104E1" w:rsidRPr="00145B17">
        <w:rPr>
          <w:rFonts w:eastAsia="Times New Roman"/>
          <w:color w:val="010101"/>
          <w:lang w:val="en-US" w:eastAsia="fr-FR"/>
        </w:rPr>
        <w:t xml:space="preserve">(solo), Pi Artworks Istanbul, Turkey (2014); Cosmic Touch, </w:t>
      </w:r>
      <w:proofErr w:type="spellStart"/>
      <w:r w:rsidR="000104E1" w:rsidRPr="00145B17">
        <w:rPr>
          <w:rFonts w:eastAsia="Times New Roman"/>
          <w:color w:val="010101"/>
          <w:lang w:val="en-US" w:eastAsia="fr-FR"/>
        </w:rPr>
        <w:t>Espace</w:t>
      </w:r>
      <w:proofErr w:type="spellEnd"/>
      <w:r w:rsidR="000104E1" w:rsidRPr="00145B17">
        <w:rPr>
          <w:rFonts w:eastAsia="Times New Roman"/>
          <w:color w:val="010101"/>
          <w:lang w:val="en-US" w:eastAsia="fr-FR"/>
        </w:rPr>
        <w:t xml:space="preserve"> Art </w:t>
      </w:r>
      <w:proofErr w:type="spellStart"/>
      <w:r w:rsidR="000104E1" w:rsidRPr="00145B17">
        <w:rPr>
          <w:rFonts w:eastAsia="Times New Roman"/>
          <w:color w:val="010101"/>
          <w:lang w:val="en-US" w:eastAsia="fr-FR"/>
        </w:rPr>
        <w:t>Roch</w:t>
      </w:r>
      <w:proofErr w:type="spellEnd"/>
      <w:r w:rsidR="000104E1" w:rsidRPr="00145B17">
        <w:rPr>
          <w:rFonts w:eastAsia="Times New Roman"/>
          <w:color w:val="010101"/>
          <w:lang w:val="en-US" w:eastAsia="fr-FR"/>
        </w:rPr>
        <w:t>, Paris</w:t>
      </w:r>
      <w:r w:rsidR="000104E1" w:rsidRPr="005A6638">
        <w:rPr>
          <w:rFonts w:eastAsia="Times New Roman"/>
          <w:color w:val="010101"/>
          <w:lang w:val="en-US" w:eastAsia="fr-FR"/>
        </w:rPr>
        <w:t>, France (2013); </w:t>
      </w:r>
      <w:proofErr w:type="spellStart"/>
      <w:r w:rsidR="000104E1" w:rsidRPr="005A6638">
        <w:rPr>
          <w:rFonts w:eastAsia="Times New Roman"/>
          <w:color w:val="010101"/>
          <w:lang w:val="en-US" w:eastAsia="fr-FR"/>
        </w:rPr>
        <w:t>Logique</w:t>
      </w:r>
      <w:proofErr w:type="spellEnd"/>
      <w:r w:rsidR="000104E1" w:rsidRPr="005A6638">
        <w:rPr>
          <w:rFonts w:eastAsia="Times New Roman"/>
          <w:color w:val="010101"/>
          <w:lang w:val="en-US" w:eastAsia="fr-FR"/>
        </w:rPr>
        <w:t xml:space="preserve"> de la </w:t>
      </w:r>
      <w:proofErr w:type="spellStart"/>
      <w:r w:rsidR="000104E1" w:rsidRPr="005A6638">
        <w:rPr>
          <w:rFonts w:eastAsia="Times New Roman"/>
          <w:color w:val="010101"/>
          <w:lang w:val="en-US" w:eastAsia="fr-FR"/>
        </w:rPr>
        <w:t>Mappemonde</w:t>
      </w:r>
      <w:proofErr w:type="spellEnd"/>
      <w:r w:rsidR="000104E1" w:rsidRPr="005A6638">
        <w:rPr>
          <w:rFonts w:eastAsia="Times New Roman"/>
          <w:color w:val="010101"/>
          <w:lang w:val="en-US" w:eastAsia="fr-FR"/>
        </w:rPr>
        <w:t xml:space="preserve">, </w:t>
      </w:r>
      <w:proofErr w:type="spellStart"/>
      <w:r w:rsidR="000104E1" w:rsidRPr="005A6638">
        <w:rPr>
          <w:rFonts w:eastAsia="Times New Roman"/>
          <w:color w:val="010101"/>
          <w:lang w:val="en-US" w:eastAsia="fr-FR"/>
        </w:rPr>
        <w:t>l'École</w:t>
      </w:r>
      <w:proofErr w:type="spellEnd"/>
      <w:r w:rsidR="000104E1" w:rsidRPr="005A6638">
        <w:rPr>
          <w:rFonts w:eastAsia="Times New Roman"/>
          <w:color w:val="010101"/>
          <w:lang w:val="en-US" w:eastAsia="fr-FR"/>
        </w:rPr>
        <w:t xml:space="preserve"> </w:t>
      </w:r>
      <w:proofErr w:type="spellStart"/>
      <w:r w:rsidR="000104E1" w:rsidRPr="005A6638">
        <w:rPr>
          <w:rFonts w:eastAsia="Times New Roman"/>
          <w:color w:val="010101"/>
          <w:lang w:val="en-US" w:eastAsia="fr-FR"/>
        </w:rPr>
        <w:t>Nationale</w:t>
      </w:r>
      <w:proofErr w:type="spellEnd"/>
      <w:r w:rsidR="000104E1" w:rsidRPr="005A6638">
        <w:rPr>
          <w:rFonts w:eastAsia="Times New Roman"/>
          <w:color w:val="010101"/>
          <w:lang w:val="en-US" w:eastAsia="fr-FR"/>
        </w:rPr>
        <w:t xml:space="preserve"> </w:t>
      </w:r>
      <w:proofErr w:type="spellStart"/>
      <w:r w:rsidR="000104E1" w:rsidRPr="005A6638">
        <w:rPr>
          <w:rFonts w:eastAsia="Times New Roman"/>
          <w:color w:val="010101"/>
          <w:lang w:val="en-US" w:eastAsia="fr-FR"/>
        </w:rPr>
        <w:t>Supérieure</w:t>
      </w:r>
      <w:proofErr w:type="spellEnd"/>
      <w:r w:rsidR="000104E1" w:rsidRPr="005A6638">
        <w:rPr>
          <w:rFonts w:eastAsia="Times New Roman"/>
          <w:color w:val="010101"/>
          <w:lang w:val="en-US" w:eastAsia="fr-FR"/>
        </w:rPr>
        <w:t xml:space="preserve"> </w:t>
      </w:r>
      <w:proofErr w:type="spellStart"/>
      <w:r w:rsidR="000104E1" w:rsidRPr="005A6638">
        <w:rPr>
          <w:rFonts w:eastAsia="Times New Roman"/>
          <w:color w:val="010101"/>
          <w:lang w:val="en-US" w:eastAsia="fr-FR"/>
        </w:rPr>
        <w:t>d'A</w:t>
      </w:r>
      <w:r w:rsidR="000104E1" w:rsidRPr="00145B17">
        <w:rPr>
          <w:rFonts w:eastAsia="Times New Roman"/>
          <w:color w:val="010101"/>
          <w:lang w:val="en-US" w:eastAsia="fr-FR"/>
        </w:rPr>
        <w:t>rt</w:t>
      </w:r>
      <w:proofErr w:type="spellEnd"/>
      <w:r w:rsidR="000104E1" w:rsidRPr="00145B17">
        <w:rPr>
          <w:rFonts w:eastAsia="Times New Roman"/>
          <w:color w:val="010101"/>
          <w:lang w:val="en-US" w:eastAsia="fr-FR"/>
        </w:rPr>
        <w:t xml:space="preserve"> </w:t>
      </w:r>
      <w:r w:rsidR="000104E1" w:rsidRPr="005A6638">
        <w:rPr>
          <w:rFonts w:eastAsia="Times New Roman"/>
          <w:color w:val="010101"/>
          <w:lang w:val="en-US" w:eastAsia="fr-FR"/>
        </w:rPr>
        <w:t>de Bourges, France (2013); and O</w:t>
      </w:r>
      <w:r w:rsidR="000104E1" w:rsidRPr="00145B17">
        <w:rPr>
          <w:rFonts w:eastAsia="Times New Roman"/>
          <w:color w:val="010101"/>
          <w:lang w:val="en-US" w:eastAsia="fr-FR"/>
        </w:rPr>
        <w:t xml:space="preserve">ut of Istanbul, </w:t>
      </w:r>
      <w:proofErr w:type="spellStart"/>
      <w:r w:rsidR="000104E1" w:rsidRPr="00145B17">
        <w:rPr>
          <w:rFonts w:eastAsia="Times New Roman"/>
          <w:color w:val="010101"/>
          <w:lang w:val="en-US" w:eastAsia="fr-FR"/>
        </w:rPr>
        <w:t>Slought</w:t>
      </w:r>
      <w:proofErr w:type="spellEnd"/>
      <w:r w:rsidR="000104E1" w:rsidRPr="00145B17">
        <w:rPr>
          <w:rFonts w:eastAsia="Times New Roman"/>
          <w:color w:val="010101"/>
          <w:lang w:val="en-US" w:eastAsia="fr-FR"/>
        </w:rPr>
        <w:t xml:space="preserve"> Foundation, Philadelph</w:t>
      </w:r>
      <w:r w:rsidR="000104E1" w:rsidRPr="005A6638">
        <w:rPr>
          <w:rFonts w:eastAsia="Times New Roman"/>
          <w:color w:val="010101"/>
          <w:lang w:val="en-US" w:eastAsia="fr-FR"/>
        </w:rPr>
        <w:t xml:space="preserve">ia, ABD (2008). </w:t>
      </w:r>
      <w:proofErr w:type="spellStart"/>
      <w:r w:rsidR="000104E1" w:rsidRPr="005A6638">
        <w:rPr>
          <w:rFonts w:eastAsia="Times New Roman"/>
          <w:color w:val="010101"/>
          <w:lang w:val="en-US" w:eastAsia="fr-FR"/>
        </w:rPr>
        <w:t>Dinc</w:t>
      </w:r>
      <w:proofErr w:type="spellEnd"/>
      <w:r w:rsidR="000104E1" w:rsidRPr="00145B17">
        <w:rPr>
          <w:rFonts w:eastAsia="Times New Roman"/>
          <w:color w:val="010101"/>
          <w:lang w:val="en-US" w:eastAsia="fr-FR"/>
        </w:rPr>
        <w:t xml:space="preserve"> has been the recipient of numerous awards, including the Ankara Art Foundation's Sculptor of the Year</w:t>
      </w:r>
      <w:r w:rsidR="000C609F">
        <w:rPr>
          <w:rFonts w:eastAsia="Times New Roman"/>
          <w:color w:val="010101"/>
          <w:lang w:val="en-US" w:eastAsia="fr-FR"/>
        </w:rPr>
        <w:t xml:space="preserve"> (</w:t>
      </w:r>
      <w:r w:rsidR="000C609F" w:rsidRPr="00145B17">
        <w:rPr>
          <w:rFonts w:eastAsia="Times New Roman"/>
          <w:color w:val="010101"/>
          <w:lang w:val="en-US" w:eastAsia="fr-FR"/>
        </w:rPr>
        <w:t>2002</w:t>
      </w:r>
      <w:r w:rsidR="000C609F">
        <w:rPr>
          <w:rFonts w:eastAsia="Times New Roman"/>
          <w:color w:val="010101"/>
          <w:lang w:val="en-US" w:eastAsia="fr-FR"/>
        </w:rPr>
        <w:t>)</w:t>
      </w:r>
      <w:r w:rsidR="000104E1" w:rsidRPr="00145B17">
        <w:rPr>
          <w:rFonts w:eastAsia="Times New Roman"/>
          <w:color w:val="010101"/>
          <w:lang w:val="en-US" w:eastAsia="fr-FR"/>
        </w:rPr>
        <w:t xml:space="preserve">, </w:t>
      </w:r>
      <w:r w:rsidR="000C609F">
        <w:rPr>
          <w:rFonts w:eastAsia="Times New Roman"/>
          <w:color w:val="010101"/>
          <w:lang w:val="en-US" w:eastAsia="fr-FR"/>
        </w:rPr>
        <w:t xml:space="preserve">the </w:t>
      </w:r>
      <w:r w:rsidR="000104E1" w:rsidRPr="00145B17">
        <w:rPr>
          <w:rFonts w:eastAsia="Times New Roman"/>
          <w:color w:val="010101"/>
          <w:lang w:val="en-US" w:eastAsia="fr-FR"/>
        </w:rPr>
        <w:t>UNESCO Sculptor of the Year</w:t>
      </w:r>
      <w:r w:rsidR="000C609F">
        <w:rPr>
          <w:rFonts w:eastAsia="Times New Roman"/>
          <w:color w:val="010101"/>
          <w:lang w:val="en-US" w:eastAsia="fr-FR"/>
        </w:rPr>
        <w:t xml:space="preserve"> (1993)</w:t>
      </w:r>
      <w:r w:rsidR="000104E1" w:rsidRPr="00145B17">
        <w:rPr>
          <w:rFonts w:eastAsia="Times New Roman"/>
          <w:color w:val="010101"/>
          <w:lang w:val="en-US" w:eastAsia="fr-FR"/>
        </w:rPr>
        <w:t>, and has been thrice awarded the State Museum of Turkey's Sculpture and Painting Award. Ma</w:t>
      </w:r>
      <w:r w:rsidR="000104E1" w:rsidRPr="005A6638">
        <w:rPr>
          <w:rFonts w:eastAsia="Times New Roman"/>
          <w:color w:val="010101"/>
          <w:lang w:val="en-US" w:eastAsia="fr-FR"/>
        </w:rPr>
        <w:t xml:space="preserve">jor collections include; </w:t>
      </w:r>
      <w:proofErr w:type="spellStart"/>
      <w:r w:rsidR="000104E1" w:rsidRPr="005A6638">
        <w:rPr>
          <w:rFonts w:eastAsia="Times New Roman"/>
          <w:color w:val="010101"/>
          <w:lang w:val="en-US" w:eastAsia="fr-FR"/>
        </w:rPr>
        <w:t>Cirv</w:t>
      </w:r>
      <w:r w:rsidR="000104E1" w:rsidRPr="00145B17">
        <w:rPr>
          <w:rFonts w:eastAsia="Times New Roman"/>
          <w:color w:val="010101"/>
          <w:lang w:val="en-US" w:eastAsia="fr-FR"/>
        </w:rPr>
        <w:t>a</w:t>
      </w:r>
      <w:proofErr w:type="spellEnd"/>
      <w:r w:rsidR="000104E1" w:rsidRPr="00145B17">
        <w:rPr>
          <w:rFonts w:eastAsia="Times New Roman"/>
          <w:color w:val="010101"/>
          <w:lang w:val="en-US" w:eastAsia="fr-FR"/>
        </w:rPr>
        <w:t xml:space="preserve"> Marseille, Marseille, France; The Art Collection of the Municipality of Paris, France; Istanbul Modern Museum, Turkey; </w:t>
      </w:r>
      <w:proofErr w:type="spellStart"/>
      <w:r w:rsidR="000104E1" w:rsidRPr="00145B17">
        <w:rPr>
          <w:rFonts w:eastAsia="Times New Roman"/>
          <w:color w:val="010101"/>
          <w:lang w:val="en-US" w:eastAsia="fr-FR"/>
        </w:rPr>
        <w:t>Merkez</w:t>
      </w:r>
      <w:proofErr w:type="spellEnd"/>
      <w:r w:rsidR="000104E1" w:rsidRPr="00145B17">
        <w:rPr>
          <w:rFonts w:eastAsia="Times New Roman"/>
          <w:color w:val="010101"/>
          <w:lang w:val="en-US" w:eastAsia="fr-FR"/>
        </w:rPr>
        <w:t xml:space="preserve"> Bank Collection, Turkey; The </w:t>
      </w:r>
      <w:r w:rsidR="000104E1" w:rsidRPr="005A6638">
        <w:rPr>
          <w:rFonts w:eastAsia="Times New Roman"/>
          <w:color w:val="010101"/>
          <w:lang w:val="en-US" w:eastAsia="fr-FR"/>
        </w:rPr>
        <w:t xml:space="preserve">Annecy Museum </w:t>
      </w:r>
      <w:r w:rsidR="000104E1" w:rsidRPr="00145B17">
        <w:rPr>
          <w:rFonts w:eastAsia="Times New Roman"/>
          <w:color w:val="010101"/>
          <w:lang w:val="en-US" w:eastAsia="fr-FR"/>
        </w:rPr>
        <w:t>Collection, France; and the State Museum of Sculpture and Painting, Ankara, Turkey.</w:t>
      </w:r>
    </w:p>
    <w:p w14:paraId="19EEFAF9" w14:textId="77777777" w:rsidR="00B40630" w:rsidRPr="005A6638" w:rsidRDefault="00B40630" w:rsidP="00942E70">
      <w:pPr>
        <w:pStyle w:val="Normal1"/>
        <w:jc w:val="both"/>
        <w:rPr>
          <w:lang w:val="en-US"/>
        </w:rPr>
      </w:pPr>
    </w:p>
    <w:p w14:paraId="6DF04D3F" w14:textId="77777777" w:rsidR="00E709AE" w:rsidRPr="005A6638" w:rsidRDefault="00E709AE" w:rsidP="00942E70">
      <w:pPr>
        <w:pStyle w:val="Normal1"/>
        <w:jc w:val="both"/>
        <w:rPr>
          <w:lang w:val="en-US"/>
        </w:rPr>
      </w:pPr>
    </w:p>
    <w:p w14:paraId="36D05E2D" w14:textId="77777777" w:rsidR="00E709AE" w:rsidRPr="005A6638" w:rsidRDefault="00E709AE" w:rsidP="00942E70">
      <w:pPr>
        <w:pStyle w:val="Normal1"/>
        <w:jc w:val="both"/>
        <w:rPr>
          <w:lang w:val="en-US"/>
        </w:rPr>
      </w:pPr>
    </w:p>
    <w:p w14:paraId="72B9BA96" w14:textId="77777777" w:rsidR="00E709AE" w:rsidRPr="005A6638" w:rsidRDefault="00E709AE" w:rsidP="00942E70">
      <w:pPr>
        <w:pStyle w:val="Normal1"/>
        <w:jc w:val="both"/>
        <w:rPr>
          <w:lang w:val="en-US"/>
        </w:rPr>
      </w:pPr>
    </w:p>
    <w:p w14:paraId="5A380F51" w14:textId="77777777" w:rsidR="00E709AE" w:rsidRPr="005A6638" w:rsidRDefault="00E709AE" w:rsidP="00942E70">
      <w:pPr>
        <w:pStyle w:val="Normal1"/>
        <w:jc w:val="both"/>
        <w:rPr>
          <w:lang w:val="en-US"/>
        </w:rPr>
      </w:pPr>
    </w:p>
    <w:p w14:paraId="33B075F6" w14:textId="77777777" w:rsidR="00E709AE" w:rsidRPr="005A6638" w:rsidRDefault="00E709AE" w:rsidP="00942E70">
      <w:pPr>
        <w:pStyle w:val="Normal1"/>
        <w:jc w:val="both"/>
        <w:rPr>
          <w:lang w:val="en-US"/>
        </w:rPr>
      </w:pPr>
    </w:p>
    <w:p w14:paraId="039C267A" w14:textId="0911A045" w:rsidR="00C72786" w:rsidRPr="005A6638" w:rsidRDefault="00C72786" w:rsidP="00C72786">
      <w:pPr>
        <w:pStyle w:val="Normal1"/>
        <w:spacing w:line="360" w:lineRule="auto"/>
        <w:jc w:val="both"/>
        <w:rPr>
          <w:lang w:val="en-US"/>
        </w:rPr>
      </w:pPr>
    </w:p>
    <w:p w14:paraId="33222647" w14:textId="27C7FC15" w:rsidR="000104E1" w:rsidRPr="005A6638" w:rsidRDefault="000104E1" w:rsidP="00C72786">
      <w:pPr>
        <w:pStyle w:val="Normal1"/>
        <w:spacing w:line="360" w:lineRule="auto"/>
        <w:jc w:val="both"/>
        <w:rPr>
          <w:i/>
          <w:lang w:val="en-US"/>
        </w:rPr>
      </w:pPr>
      <w:r w:rsidRPr="005A6638">
        <w:rPr>
          <w:i/>
          <w:lang w:val="en-US"/>
        </w:rPr>
        <w:t>For more information, image</w:t>
      </w:r>
      <w:r w:rsidR="00934701" w:rsidRPr="005A6638">
        <w:rPr>
          <w:i/>
          <w:lang w:val="en-US"/>
        </w:rPr>
        <w:t>s</w:t>
      </w:r>
      <w:r w:rsidRPr="005A6638">
        <w:rPr>
          <w:i/>
          <w:lang w:val="en-US"/>
        </w:rPr>
        <w:t xml:space="preserve"> and sales:</w:t>
      </w:r>
    </w:p>
    <w:p w14:paraId="0114ED9F" w14:textId="40234A35" w:rsidR="008D15B2" w:rsidRPr="005A6638" w:rsidRDefault="00C10447" w:rsidP="00C72786">
      <w:pPr>
        <w:pStyle w:val="Normal1"/>
        <w:spacing w:line="360" w:lineRule="auto"/>
        <w:jc w:val="both"/>
        <w:rPr>
          <w:b/>
          <w:lang w:val="en-US"/>
        </w:rPr>
      </w:pPr>
      <w:r w:rsidRPr="005A6638">
        <w:rPr>
          <w:b/>
          <w:lang w:val="en-US"/>
        </w:rPr>
        <w:t>Pi Artworks Istanbul &amp; London</w:t>
      </w:r>
    </w:p>
    <w:p w14:paraId="02C019EC" w14:textId="77777777" w:rsidR="00C72786" w:rsidRPr="005A6638" w:rsidRDefault="005A3A5E" w:rsidP="00C72786">
      <w:pPr>
        <w:shd w:val="clear" w:color="auto" w:fill="FFFFFF"/>
        <w:spacing w:line="360" w:lineRule="auto"/>
        <w:rPr>
          <w:rFonts w:ascii="Arial" w:hAnsi="Arial" w:cs="Arial"/>
          <w:sz w:val="22"/>
          <w:szCs w:val="22"/>
        </w:rPr>
      </w:pPr>
      <w:hyperlink r:id="rId8" w:tgtFrame="_blank" w:history="1">
        <w:r w:rsidR="00E709AE" w:rsidRPr="005A6638">
          <w:rPr>
            <w:rStyle w:val="Lienhypertexte"/>
            <w:rFonts w:ascii="Arial" w:hAnsi="Arial" w:cs="Arial"/>
            <w:color w:val="auto"/>
            <w:sz w:val="22"/>
            <w:szCs w:val="22"/>
            <w:u w:val="none"/>
          </w:rPr>
          <w:t>info@piartworks.com</w:t>
        </w:r>
      </w:hyperlink>
    </w:p>
    <w:p w14:paraId="47D7F393" w14:textId="1EAF168D" w:rsidR="00E709AE" w:rsidRPr="005A6638" w:rsidRDefault="005A3A5E" w:rsidP="00C72786">
      <w:pPr>
        <w:shd w:val="clear" w:color="auto" w:fill="FFFFFF"/>
        <w:spacing w:line="360" w:lineRule="auto"/>
        <w:rPr>
          <w:rFonts w:ascii="Arial" w:hAnsi="Arial" w:cs="Arial"/>
          <w:sz w:val="22"/>
          <w:szCs w:val="22"/>
        </w:rPr>
      </w:pPr>
      <w:hyperlink r:id="rId9" w:tgtFrame="_blank" w:history="1">
        <w:r w:rsidR="00E709AE" w:rsidRPr="005A6638">
          <w:rPr>
            <w:rStyle w:val="Lienhypertexte"/>
            <w:rFonts w:ascii="Arial" w:hAnsi="Arial" w:cs="Arial"/>
            <w:color w:val="auto"/>
            <w:sz w:val="22"/>
            <w:szCs w:val="22"/>
            <w:u w:val="none"/>
          </w:rPr>
          <w:t>ed@piartworks.com</w:t>
        </w:r>
      </w:hyperlink>
      <w:r w:rsidR="00E709AE" w:rsidRPr="005A6638">
        <w:rPr>
          <w:rFonts w:ascii="Arial" w:hAnsi="Arial" w:cs="Arial"/>
          <w:sz w:val="22"/>
          <w:szCs w:val="22"/>
        </w:rPr>
        <w:t> </w:t>
      </w:r>
    </w:p>
    <w:p w14:paraId="42A83787" w14:textId="4BD2C277" w:rsidR="00E709AE" w:rsidRPr="005A6638" w:rsidRDefault="000104E1" w:rsidP="00C72786">
      <w:pPr>
        <w:shd w:val="clear" w:color="auto" w:fill="FFFFFF"/>
        <w:spacing w:line="360" w:lineRule="auto"/>
        <w:rPr>
          <w:rFonts w:ascii="Arial" w:hAnsi="Arial" w:cs="Arial"/>
          <w:color w:val="222222"/>
          <w:sz w:val="22"/>
          <w:szCs w:val="22"/>
        </w:rPr>
      </w:pPr>
      <w:proofErr w:type="gramStart"/>
      <w:r w:rsidRPr="005A6638">
        <w:rPr>
          <w:rFonts w:ascii="Arial" w:hAnsi="Arial" w:cs="Arial"/>
          <w:color w:val="222222"/>
          <w:sz w:val="22"/>
          <w:szCs w:val="22"/>
        </w:rPr>
        <w:t>Phone :</w:t>
      </w:r>
      <w:proofErr w:type="gramEnd"/>
      <w:r w:rsidRPr="005A6638">
        <w:rPr>
          <w:rFonts w:ascii="Arial" w:hAnsi="Arial" w:cs="Arial"/>
          <w:color w:val="222222"/>
          <w:sz w:val="22"/>
          <w:szCs w:val="22"/>
        </w:rPr>
        <w:t xml:space="preserve"> +90 </w:t>
      </w:r>
      <w:r w:rsidR="00E709AE" w:rsidRPr="005A6638">
        <w:rPr>
          <w:rFonts w:ascii="Arial" w:hAnsi="Arial" w:cs="Arial"/>
          <w:color w:val="222222"/>
          <w:sz w:val="22"/>
          <w:szCs w:val="22"/>
        </w:rPr>
        <w:t>212 245 13 23</w:t>
      </w:r>
    </w:p>
    <w:p w14:paraId="79C8F4B4" w14:textId="31BAB69A" w:rsidR="003928BD" w:rsidRPr="005A6638" w:rsidRDefault="000104E1" w:rsidP="00C72786">
      <w:pPr>
        <w:shd w:val="clear" w:color="auto" w:fill="FFFFFF"/>
        <w:spacing w:line="360" w:lineRule="auto"/>
        <w:rPr>
          <w:rFonts w:ascii="Arial" w:hAnsi="Arial" w:cs="Arial"/>
          <w:color w:val="222222"/>
          <w:sz w:val="22"/>
          <w:szCs w:val="22"/>
        </w:rPr>
      </w:pPr>
      <w:proofErr w:type="spellStart"/>
      <w:proofErr w:type="gramStart"/>
      <w:r w:rsidRPr="005A6638">
        <w:rPr>
          <w:rFonts w:ascii="Arial" w:hAnsi="Arial" w:cs="Arial"/>
          <w:color w:val="222222"/>
          <w:sz w:val="22"/>
          <w:szCs w:val="22"/>
        </w:rPr>
        <w:t>Adresse</w:t>
      </w:r>
      <w:proofErr w:type="spellEnd"/>
      <w:r w:rsidRPr="005A6638">
        <w:rPr>
          <w:rFonts w:ascii="Arial" w:hAnsi="Arial" w:cs="Arial"/>
          <w:color w:val="222222"/>
          <w:sz w:val="22"/>
          <w:szCs w:val="22"/>
        </w:rPr>
        <w:t> :</w:t>
      </w:r>
      <w:proofErr w:type="gramEnd"/>
      <w:r w:rsidRPr="005A6638">
        <w:rPr>
          <w:rFonts w:ascii="Arial" w:hAnsi="Arial" w:cs="Arial"/>
          <w:color w:val="222222"/>
          <w:sz w:val="22"/>
          <w:szCs w:val="22"/>
        </w:rPr>
        <w:t xml:space="preserve"> </w:t>
      </w:r>
      <w:proofErr w:type="spellStart"/>
      <w:r w:rsidR="00E709AE" w:rsidRPr="005A6638">
        <w:rPr>
          <w:rFonts w:ascii="Arial" w:hAnsi="Arial" w:cs="Arial"/>
          <w:color w:val="222222"/>
          <w:sz w:val="22"/>
          <w:szCs w:val="22"/>
        </w:rPr>
        <w:t>Mumhane</w:t>
      </w:r>
      <w:proofErr w:type="spellEnd"/>
      <w:r w:rsidR="00E709AE" w:rsidRPr="005A6638">
        <w:rPr>
          <w:rFonts w:ascii="Arial" w:hAnsi="Arial" w:cs="Arial"/>
          <w:color w:val="222222"/>
          <w:sz w:val="22"/>
          <w:szCs w:val="22"/>
        </w:rPr>
        <w:t xml:space="preserve"> Cad. No: 50/3.  34425, </w:t>
      </w:r>
      <w:proofErr w:type="spellStart"/>
      <w:r w:rsidR="00E709AE" w:rsidRPr="005A6638">
        <w:rPr>
          <w:rFonts w:ascii="Arial" w:hAnsi="Arial" w:cs="Arial"/>
          <w:color w:val="222222"/>
          <w:sz w:val="22"/>
          <w:szCs w:val="22"/>
        </w:rPr>
        <w:t>Karaköy</w:t>
      </w:r>
      <w:proofErr w:type="spellEnd"/>
      <w:r w:rsidR="00E709AE" w:rsidRPr="005A6638">
        <w:rPr>
          <w:rFonts w:ascii="Arial" w:hAnsi="Arial" w:cs="Arial"/>
          <w:color w:val="222222"/>
          <w:sz w:val="22"/>
          <w:szCs w:val="22"/>
        </w:rPr>
        <w:t xml:space="preserve">, </w:t>
      </w:r>
      <w:proofErr w:type="spellStart"/>
      <w:r w:rsidR="00E709AE" w:rsidRPr="005A6638">
        <w:rPr>
          <w:rFonts w:ascii="Arial" w:hAnsi="Arial" w:cs="Arial"/>
          <w:color w:val="222222"/>
          <w:sz w:val="22"/>
          <w:szCs w:val="22"/>
        </w:rPr>
        <w:t>Beyoğlu</w:t>
      </w:r>
      <w:proofErr w:type="spellEnd"/>
      <w:r w:rsidR="00E709AE" w:rsidRPr="005A6638">
        <w:rPr>
          <w:rFonts w:ascii="Arial" w:hAnsi="Arial" w:cs="Arial"/>
          <w:color w:val="222222"/>
          <w:sz w:val="22"/>
          <w:szCs w:val="22"/>
        </w:rPr>
        <w:t>, İstanbul</w:t>
      </w:r>
    </w:p>
    <w:sectPr w:rsidR="003928BD" w:rsidRPr="005A6638" w:rsidSect="00E4223F">
      <w:headerReference w:type="even" r:id="rId10"/>
      <w:headerReference w:type="default" r:id="rId11"/>
      <w:pgSz w:w="11900" w:h="16840"/>
      <w:pgMar w:top="1701" w:right="1134" w:bottom="1418" w:left="1418" w:header="708" w:footer="3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8167C" w14:textId="77777777" w:rsidR="005A3A5E" w:rsidRDefault="005A3A5E" w:rsidP="004E6A6C">
      <w:r>
        <w:separator/>
      </w:r>
    </w:p>
  </w:endnote>
  <w:endnote w:type="continuationSeparator" w:id="0">
    <w:p w14:paraId="20683DF0" w14:textId="77777777" w:rsidR="005A3A5E" w:rsidRDefault="005A3A5E" w:rsidP="004E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3B1D0" w14:textId="77777777" w:rsidR="005A3A5E" w:rsidRDefault="005A3A5E" w:rsidP="004E6A6C">
      <w:r>
        <w:separator/>
      </w:r>
    </w:p>
  </w:footnote>
  <w:footnote w:type="continuationSeparator" w:id="0">
    <w:p w14:paraId="66D4825A" w14:textId="77777777" w:rsidR="005A3A5E" w:rsidRDefault="005A3A5E" w:rsidP="004E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AD5FD" w14:textId="7E3F14D3" w:rsidR="008F6697" w:rsidRDefault="006822B7">
    <w:pPr>
      <w:pStyle w:val="En-tte"/>
    </w:pPr>
    <w:r>
      <w:pict w14:anchorId="0A938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01.25pt">
          <v:imagedata r:id="rId1" o:title="3lülogoconvert mimar sinan "/>
        </v:shape>
      </w:pict>
    </w:r>
    <w:r>
      <w:pict w14:anchorId="0C6EF1F9">
        <v:shape id="_x0000_i1026" type="#_x0000_t75" style="width:466.5pt;height:101.25pt">
          <v:imagedata r:id="rId1" o:title="3lülogoconvert mimar sinan "/>
        </v:shape>
      </w:pict>
    </w:r>
    <w:r>
      <w:pict w14:anchorId="38F6E70D">
        <v:shape id="_x0000_i1027" type="#_x0000_t75" style="width:466.5pt;height:101.25pt">
          <v:imagedata r:id="rId1" o:title="3lülogoconvert mimar sinan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E33B4" w14:textId="3E92A13F" w:rsidR="004E6A6C" w:rsidRPr="00C52A95" w:rsidRDefault="005A3A5E" w:rsidP="009304CD">
    <w:pPr>
      <w:pStyle w:val="En-tte"/>
      <w:ind w:left="-540" w:firstLine="270"/>
      <w:rPr>
        <w:rFonts w:ascii="Arial" w:hAnsi="Arial" w:cs="Arial"/>
        <w:i/>
        <w:sz w:val="26"/>
        <w:szCs w:val="26"/>
      </w:rPr>
    </w:pPr>
    <w:r>
      <w:rPr>
        <w:noProof/>
      </w:rPr>
      <w:pict w14:anchorId="53820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85pt;margin-top:9.8pt;width:171.55pt;height:37.1pt;z-index:251659264;mso-position-horizontal-relative:text;mso-position-vertical-relative:text">
          <v:imagedata r:id="rId1" o:title="3lülogoconvert mimar sinan "/>
        </v:shape>
      </w:pict>
    </w:r>
    <w:r w:rsidR="004E6A6C" w:rsidRPr="00C52A95">
      <w:rPr>
        <w:rFonts w:ascii="Arial" w:hAnsi="Arial" w:cs="Arial"/>
        <w:i/>
        <w:sz w:val="26"/>
        <w:szCs w:val="26"/>
      </w:rPr>
      <w:b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6C"/>
    <w:rsid w:val="000104E1"/>
    <w:rsid w:val="000169D4"/>
    <w:rsid w:val="00016C6E"/>
    <w:rsid w:val="00021DE9"/>
    <w:rsid w:val="000275D4"/>
    <w:rsid w:val="00031B52"/>
    <w:rsid w:val="00037A61"/>
    <w:rsid w:val="00055AF2"/>
    <w:rsid w:val="000901BE"/>
    <w:rsid w:val="000909A0"/>
    <w:rsid w:val="00091218"/>
    <w:rsid w:val="000956E0"/>
    <w:rsid w:val="0009674D"/>
    <w:rsid w:val="000A6FAA"/>
    <w:rsid w:val="000A725F"/>
    <w:rsid w:val="000B0EA4"/>
    <w:rsid w:val="000B1443"/>
    <w:rsid w:val="000C609F"/>
    <w:rsid w:val="000D23CF"/>
    <w:rsid w:val="000D68BE"/>
    <w:rsid w:val="000E496F"/>
    <w:rsid w:val="000E7B9E"/>
    <w:rsid w:val="000F10FD"/>
    <w:rsid w:val="000F72CE"/>
    <w:rsid w:val="000F7507"/>
    <w:rsid w:val="001273B5"/>
    <w:rsid w:val="001320ED"/>
    <w:rsid w:val="0014070F"/>
    <w:rsid w:val="00141A94"/>
    <w:rsid w:val="00145082"/>
    <w:rsid w:val="00145C0F"/>
    <w:rsid w:val="00170DAE"/>
    <w:rsid w:val="00177264"/>
    <w:rsid w:val="001A1894"/>
    <w:rsid w:val="001A2217"/>
    <w:rsid w:val="001A49B7"/>
    <w:rsid w:val="001A6A37"/>
    <w:rsid w:val="001C4331"/>
    <w:rsid w:val="001C771D"/>
    <w:rsid w:val="001C7AEE"/>
    <w:rsid w:val="001E3AF5"/>
    <w:rsid w:val="001E6892"/>
    <w:rsid w:val="001F4442"/>
    <w:rsid w:val="001F79CC"/>
    <w:rsid w:val="002013C2"/>
    <w:rsid w:val="00205D06"/>
    <w:rsid w:val="0020645E"/>
    <w:rsid w:val="00207367"/>
    <w:rsid w:val="00207851"/>
    <w:rsid w:val="00207B07"/>
    <w:rsid w:val="0022711D"/>
    <w:rsid w:val="0023462E"/>
    <w:rsid w:val="00247608"/>
    <w:rsid w:val="00262A75"/>
    <w:rsid w:val="0027627C"/>
    <w:rsid w:val="0028133A"/>
    <w:rsid w:val="00287EC8"/>
    <w:rsid w:val="002A0CE1"/>
    <w:rsid w:val="002A2FCF"/>
    <w:rsid w:val="002A7890"/>
    <w:rsid w:val="002B47DB"/>
    <w:rsid w:val="002B4E02"/>
    <w:rsid w:val="002C1DC0"/>
    <w:rsid w:val="002D3C4B"/>
    <w:rsid w:val="002E7ABF"/>
    <w:rsid w:val="002F4467"/>
    <w:rsid w:val="003033CE"/>
    <w:rsid w:val="00317AE8"/>
    <w:rsid w:val="00326AF8"/>
    <w:rsid w:val="00327D46"/>
    <w:rsid w:val="00340A70"/>
    <w:rsid w:val="00364041"/>
    <w:rsid w:val="003813E0"/>
    <w:rsid w:val="00391AA8"/>
    <w:rsid w:val="003928BD"/>
    <w:rsid w:val="00393CCE"/>
    <w:rsid w:val="003F0841"/>
    <w:rsid w:val="00402112"/>
    <w:rsid w:val="00410977"/>
    <w:rsid w:val="00410DF9"/>
    <w:rsid w:val="0041316A"/>
    <w:rsid w:val="00415C13"/>
    <w:rsid w:val="004173B0"/>
    <w:rsid w:val="00421498"/>
    <w:rsid w:val="00423761"/>
    <w:rsid w:val="00435E0A"/>
    <w:rsid w:val="004363B5"/>
    <w:rsid w:val="00443556"/>
    <w:rsid w:val="004549A0"/>
    <w:rsid w:val="004621E4"/>
    <w:rsid w:val="00473A3F"/>
    <w:rsid w:val="0048610F"/>
    <w:rsid w:val="00490339"/>
    <w:rsid w:val="00492B45"/>
    <w:rsid w:val="00492BA8"/>
    <w:rsid w:val="00494EBA"/>
    <w:rsid w:val="00496563"/>
    <w:rsid w:val="00497101"/>
    <w:rsid w:val="004A1BA8"/>
    <w:rsid w:val="004A4C46"/>
    <w:rsid w:val="004A6B57"/>
    <w:rsid w:val="004B618D"/>
    <w:rsid w:val="004D164A"/>
    <w:rsid w:val="004E6A6C"/>
    <w:rsid w:val="004F0215"/>
    <w:rsid w:val="004F6735"/>
    <w:rsid w:val="00513A94"/>
    <w:rsid w:val="00523FD7"/>
    <w:rsid w:val="00525607"/>
    <w:rsid w:val="00534B5E"/>
    <w:rsid w:val="00535317"/>
    <w:rsid w:val="005356CF"/>
    <w:rsid w:val="00535F25"/>
    <w:rsid w:val="005563A8"/>
    <w:rsid w:val="005719C5"/>
    <w:rsid w:val="005724B7"/>
    <w:rsid w:val="005A1112"/>
    <w:rsid w:val="005A3A5E"/>
    <w:rsid w:val="005A6638"/>
    <w:rsid w:val="005B4259"/>
    <w:rsid w:val="005C164D"/>
    <w:rsid w:val="005D4014"/>
    <w:rsid w:val="005D63FF"/>
    <w:rsid w:val="005D6A57"/>
    <w:rsid w:val="005F1CA1"/>
    <w:rsid w:val="00611198"/>
    <w:rsid w:val="00611C3E"/>
    <w:rsid w:val="0061562C"/>
    <w:rsid w:val="00627509"/>
    <w:rsid w:val="00637A7C"/>
    <w:rsid w:val="00645EF0"/>
    <w:rsid w:val="0064634F"/>
    <w:rsid w:val="00647FB4"/>
    <w:rsid w:val="006574CB"/>
    <w:rsid w:val="0066698F"/>
    <w:rsid w:val="006735B8"/>
    <w:rsid w:val="006822B7"/>
    <w:rsid w:val="00690240"/>
    <w:rsid w:val="006A1C93"/>
    <w:rsid w:val="006A4235"/>
    <w:rsid w:val="006D20C1"/>
    <w:rsid w:val="006D4C9D"/>
    <w:rsid w:val="006F2CAF"/>
    <w:rsid w:val="006F30C7"/>
    <w:rsid w:val="00702A2C"/>
    <w:rsid w:val="00710B09"/>
    <w:rsid w:val="00716BDF"/>
    <w:rsid w:val="00737BCE"/>
    <w:rsid w:val="00741B04"/>
    <w:rsid w:val="00747E35"/>
    <w:rsid w:val="00753B57"/>
    <w:rsid w:val="00755541"/>
    <w:rsid w:val="00767DBC"/>
    <w:rsid w:val="007706B3"/>
    <w:rsid w:val="00791553"/>
    <w:rsid w:val="007A1ADC"/>
    <w:rsid w:val="007B753C"/>
    <w:rsid w:val="007C1DC4"/>
    <w:rsid w:val="007F0C07"/>
    <w:rsid w:val="007F109B"/>
    <w:rsid w:val="007F77DD"/>
    <w:rsid w:val="00801601"/>
    <w:rsid w:val="0080345D"/>
    <w:rsid w:val="00820097"/>
    <w:rsid w:val="00830A98"/>
    <w:rsid w:val="00840A6B"/>
    <w:rsid w:val="008441BE"/>
    <w:rsid w:val="00850289"/>
    <w:rsid w:val="00850986"/>
    <w:rsid w:val="00855956"/>
    <w:rsid w:val="00856C49"/>
    <w:rsid w:val="008600F2"/>
    <w:rsid w:val="008619EC"/>
    <w:rsid w:val="0086346D"/>
    <w:rsid w:val="00866784"/>
    <w:rsid w:val="00873B7F"/>
    <w:rsid w:val="0087521E"/>
    <w:rsid w:val="0088034C"/>
    <w:rsid w:val="0089747C"/>
    <w:rsid w:val="008B62A0"/>
    <w:rsid w:val="008B7785"/>
    <w:rsid w:val="008D15B2"/>
    <w:rsid w:val="008E0F80"/>
    <w:rsid w:val="008E4A25"/>
    <w:rsid w:val="008F6697"/>
    <w:rsid w:val="008F7CE8"/>
    <w:rsid w:val="00913EE7"/>
    <w:rsid w:val="009304CD"/>
    <w:rsid w:val="00934701"/>
    <w:rsid w:val="00942E70"/>
    <w:rsid w:val="0094396E"/>
    <w:rsid w:val="0095017C"/>
    <w:rsid w:val="00965737"/>
    <w:rsid w:val="00967FBD"/>
    <w:rsid w:val="00973B50"/>
    <w:rsid w:val="00973C1C"/>
    <w:rsid w:val="00984D37"/>
    <w:rsid w:val="00987FF8"/>
    <w:rsid w:val="00991C75"/>
    <w:rsid w:val="009A5582"/>
    <w:rsid w:val="009B6A43"/>
    <w:rsid w:val="009C4959"/>
    <w:rsid w:val="009D1089"/>
    <w:rsid w:val="009E25EC"/>
    <w:rsid w:val="009E73FA"/>
    <w:rsid w:val="00A005C6"/>
    <w:rsid w:val="00A027F4"/>
    <w:rsid w:val="00A13B32"/>
    <w:rsid w:val="00A15C75"/>
    <w:rsid w:val="00A162A8"/>
    <w:rsid w:val="00A24672"/>
    <w:rsid w:val="00A33721"/>
    <w:rsid w:val="00A60542"/>
    <w:rsid w:val="00A61B75"/>
    <w:rsid w:val="00A72E4B"/>
    <w:rsid w:val="00AA108C"/>
    <w:rsid w:val="00AA4DAE"/>
    <w:rsid w:val="00AB2E85"/>
    <w:rsid w:val="00AB5088"/>
    <w:rsid w:val="00AB58EF"/>
    <w:rsid w:val="00AD382A"/>
    <w:rsid w:val="00AD7ED7"/>
    <w:rsid w:val="00AF5905"/>
    <w:rsid w:val="00B01573"/>
    <w:rsid w:val="00B054C7"/>
    <w:rsid w:val="00B13999"/>
    <w:rsid w:val="00B15D33"/>
    <w:rsid w:val="00B2138E"/>
    <w:rsid w:val="00B32B63"/>
    <w:rsid w:val="00B37680"/>
    <w:rsid w:val="00B40630"/>
    <w:rsid w:val="00B5611B"/>
    <w:rsid w:val="00B661D1"/>
    <w:rsid w:val="00B726A5"/>
    <w:rsid w:val="00B84936"/>
    <w:rsid w:val="00B86C07"/>
    <w:rsid w:val="00B91FD2"/>
    <w:rsid w:val="00BC6428"/>
    <w:rsid w:val="00BD736F"/>
    <w:rsid w:val="00C005DC"/>
    <w:rsid w:val="00C026A4"/>
    <w:rsid w:val="00C03843"/>
    <w:rsid w:val="00C10447"/>
    <w:rsid w:val="00C15E5F"/>
    <w:rsid w:val="00C33BA5"/>
    <w:rsid w:val="00C4027F"/>
    <w:rsid w:val="00C4658D"/>
    <w:rsid w:val="00C50B49"/>
    <w:rsid w:val="00C52A95"/>
    <w:rsid w:val="00C54278"/>
    <w:rsid w:val="00C5458B"/>
    <w:rsid w:val="00C62C4B"/>
    <w:rsid w:val="00C650D6"/>
    <w:rsid w:val="00C72786"/>
    <w:rsid w:val="00C74EB9"/>
    <w:rsid w:val="00C96EAD"/>
    <w:rsid w:val="00CA3AF8"/>
    <w:rsid w:val="00CC7AE7"/>
    <w:rsid w:val="00CD3701"/>
    <w:rsid w:val="00CD3C78"/>
    <w:rsid w:val="00CD7612"/>
    <w:rsid w:val="00CE599D"/>
    <w:rsid w:val="00CF4DA6"/>
    <w:rsid w:val="00D128B4"/>
    <w:rsid w:val="00D16471"/>
    <w:rsid w:val="00D403D7"/>
    <w:rsid w:val="00D64DF9"/>
    <w:rsid w:val="00D67C22"/>
    <w:rsid w:val="00D71FA2"/>
    <w:rsid w:val="00D76862"/>
    <w:rsid w:val="00D773CA"/>
    <w:rsid w:val="00D90446"/>
    <w:rsid w:val="00D92CF0"/>
    <w:rsid w:val="00D95C2B"/>
    <w:rsid w:val="00D968FE"/>
    <w:rsid w:val="00DD3B1B"/>
    <w:rsid w:val="00DE3B46"/>
    <w:rsid w:val="00DE50BA"/>
    <w:rsid w:val="00DF6244"/>
    <w:rsid w:val="00E15CB6"/>
    <w:rsid w:val="00E326B5"/>
    <w:rsid w:val="00E4223F"/>
    <w:rsid w:val="00E50EFF"/>
    <w:rsid w:val="00E51328"/>
    <w:rsid w:val="00E641F5"/>
    <w:rsid w:val="00E709AE"/>
    <w:rsid w:val="00E71EBE"/>
    <w:rsid w:val="00E82EF5"/>
    <w:rsid w:val="00E96017"/>
    <w:rsid w:val="00EB584E"/>
    <w:rsid w:val="00EC6486"/>
    <w:rsid w:val="00ED41DB"/>
    <w:rsid w:val="00ED7EBE"/>
    <w:rsid w:val="00EE0B42"/>
    <w:rsid w:val="00EF4DD5"/>
    <w:rsid w:val="00F063C1"/>
    <w:rsid w:val="00F06515"/>
    <w:rsid w:val="00F21331"/>
    <w:rsid w:val="00F33AED"/>
    <w:rsid w:val="00F42923"/>
    <w:rsid w:val="00F53A8A"/>
    <w:rsid w:val="00F60011"/>
    <w:rsid w:val="00F63BFF"/>
    <w:rsid w:val="00F6627A"/>
    <w:rsid w:val="00F9054B"/>
    <w:rsid w:val="00F9324C"/>
    <w:rsid w:val="00F97714"/>
    <w:rsid w:val="00FA08E8"/>
    <w:rsid w:val="00FA2507"/>
    <w:rsid w:val="00FA5E14"/>
    <w:rsid w:val="00FA79D6"/>
    <w:rsid w:val="00FB2B32"/>
    <w:rsid w:val="00FB38FC"/>
    <w:rsid w:val="00FB5128"/>
    <w:rsid w:val="00FD5653"/>
    <w:rsid w:val="00FD6BEC"/>
    <w:rsid w:val="00FE4296"/>
    <w:rsid w:val="00FE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41D6C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0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6A6C"/>
    <w:pPr>
      <w:tabs>
        <w:tab w:val="center" w:pos="4320"/>
        <w:tab w:val="right" w:pos="8640"/>
      </w:tabs>
    </w:pPr>
  </w:style>
  <w:style w:type="character" w:customStyle="1" w:styleId="En-tteCar">
    <w:name w:val="En-tête Car"/>
    <w:basedOn w:val="Policepardfaut"/>
    <w:link w:val="En-tte"/>
    <w:uiPriority w:val="99"/>
    <w:rsid w:val="004E6A6C"/>
  </w:style>
  <w:style w:type="paragraph" w:styleId="Pieddepage">
    <w:name w:val="footer"/>
    <w:basedOn w:val="Normal"/>
    <w:link w:val="PieddepageCar"/>
    <w:uiPriority w:val="99"/>
    <w:unhideWhenUsed/>
    <w:rsid w:val="004E6A6C"/>
    <w:pPr>
      <w:tabs>
        <w:tab w:val="center" w:pos="4320"/>
        <w:tab w:val="right" w:pos="8640"/>
      </w:tabs>
    </w:pPr>
  </w:style>
  <w:style w:type="character" w:customStyle="1" w:styleId="PieddepageCar">
    <w:name w:val="Pied de page Car"/>
    <w:basedOn w:val="Policepardfaut"/>
    <w:link w:val="Pieddepage"/>
    <w:uiPriority w:val="99"/>
    <w:rsid w:val="004E6A6C"/>
  </w:style>
  <w:style w:type="paragraph" w:styleId="Textedebulles">
    <w:name w:val="Balloon Text"/>
    <w:basedOn w:val="Normal"/>
    <w:link w:val="TextedebullesCar"/>
    <w:uiPriority w:val="99"/>
    <w:semiHidden/>
    <w:unhideWhenUsed/>
    <w:rsid w:val="004E6A6C"/>
    <w:rPr>
      <w:rFonts w:ascii="Lucida Grande" w:hAnsi="Lucida Grande"/>
      <w:sz w:val="18"/>
      <w:szCs w:val="18"/>
    </w:rPr>
  </w:style>
  <w:style w:type="character" w:customStyle="1" w:styleId="TextedebullesCar">
    <w:name w:val="Texte de bulles Car"/>
    <w:basedOn w:val="Policepardfaut"/>
    <w:link w:val="Textedebulles"/>
    <w:uiPriority w:val="99"/>
    <w:semiHidden/>
    <w:rsid w:val="004E6A6C"/>
    <w:rPr>
      <w:rFonts w:ascii="Lucida Grande" w:hAnsi="Lucida Grande"/>
      <w:sz w:val="18"/>
      <w:szCs w:val="18"/>
    </w:rPr>
  </w:style>
  <w:style w:type="character" w:styleId="Lienhypertexte">
    <w:name w:val="Hyperlink"/>
    <w:basedOn w:val="Policepardfaut"/>
    <w:uiPriority w:val="99"/>
    <w:unhideWhenUsed/>
    <w:rsid w:val="00FB2B32"/>
    <w:rPr>
      <w:color w:val="0000FF" w:themeColor="hyperlink"/>
      <w:u w:val="single"/>
    </w:rPr>
  </w:style>
  <w:style w:type="paragraph" w:customStyle="1" w:styleId="Normal1">
    <w:name w:val="Normal1"/>
    <w:qFormat/>
    <w:rsid w:val="00473A3F"/>
    <w:pPr>
      <w:spacing w:line="276" w:lineRule="auto"/>
    </w:pPr>
    <w:rPr>
      <w:rFonts w:ascii="Arial" w:eastAsia="Arial" w:hAnsi="Arial" w:cs="Arial"/>
      <w:sz w:val="22"/>
      <w:szCs w:val="22"/>
      <w:lang w:val="fr"/>
    </w:rPr>
  </w:style>
  <w:style w:type="paragraph" w:styleId="NormalWeb">
    <w:name w:val="Normal (Web)"/>
    <w:basedOn w:val="Normal"/>
    <w:uiPriority w:val="99"/>
    <w:semiHidden/>
    <w:unhideWhenUsed/>
    <w:rsid w:val="00B40630"/>
    <w:pPr>
      <w:spacing w:before="100" w:beforeAutospacing="1" w:after="100" w:afterAutospacing="1"/>
    </w:pPr>
    <w:rPr>
      <w:rFonts w:ascii="Times New Roman" w:eastAsia="Times New Roman" w:hAnsi="Times New Roman" w:cs="Times New Roman"/>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0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6A6C"/>
    <w:pPr>
      <w:tabs>
        <w:tab w:val="center" w:pos="4320"/>
        <w:tab w:val="right" w:pos="8640"/>
      </w:tabs>
    </w:pPr>
  </w:style>
  <w:style w:type="character" w:customStyle="1" w:styleId="En-tteCar">
    <w:name w:val="En-tête Car"/>
    <w:basedOn w:val="Policepardfaut"/>
    <w:link w:val="En-tte"/>
    <w:uiPriority w:val="99"/>
    <w:rsid w:val="004E6A6C"/>
  </w:style>
  <w:style w:type="paragraph" w:styleId="Pieddepage">
    <w:name w:val="footer"/>
    <w:basedOn w:val="Normal"/>
    <w:link w:val="PieddepageCar"/>
    <w:uiPriority w:val="99"/>
    <w:unhideWhenUsed/>
    <w:rsid w:val="004E6A6C"/>
    <w:pPr>
      <w:tabs>
        <w:tab w:val="center" w:pos="4320"/>
        <w:tab w:val="right" w:pos="8640"/>
      </w:tabs>
    </w:pPr>
  </w:style>
  <w:style w:type="character" w:customStyle="1" w:styleId="PieddepageCar">
    <w:name w:val="Pied de page Car"/>
    <w:basedOn w:val="Policepardfaut"/>
    <w:link w:val="Pieddepage"/>
    <w:uiPriority w:val="99"/>
    <w:rsid w:val="004E6A6C"/>
  </w:style>
  <w:style w:type="paragraph" w:styleId="Textedebulles">
    <w:name w:val="Balloon Text"/>
    <w:basedOn w:val="Normal"/>
    <w:link w:val="TextedebullesCar"/>
    <w:uiPriority w:val="99"/>
    <w:semiHidden/>
    <w:unhideWhenUsed/>
    <w:rsid w:val="004E6A6C"/>
    <w:rPr>
      <w:rFonts w:ascii="Lucida Grande" w:hAnsi="Lucida Grande"/>
      <w:sz w:val="18"/>
      <w:szCs w:val="18"/>
    </w:rPr>
  </w:style>
  <w:style w:type="character" w:customStyle="1" w:styleId="TextedebullesCar">
    <w:name w:val="Texte de bulles Car"/>
    <w:basedOn w:val="Policepardfaut"/>
    <w:link w:val="Textedebulles"/>
    <w:uiPriority w:val="99"/>
    <w:semiHidden/>
    <w:rsid w:val="004E6A6C"/>
    <w:rPr>
      <w:rFonts w:ascii="Lucida Grande" w:hAnsi="Lucida Grande"/>
      <w:sz w:val="18"/>
      <w:szCs w:val="18"/>
    </w:rPr>
  </w:style>
  <w:style w:type="character" w:styleId="Lienhypertexte">
    <w:name w:val="Hyperlink"/>
    <w:basedOn w:val="Policepardfaut"/>
    <w:uiPriority w:val="99"/>
    <w:unhideWhenUsed/>
    <w:rsid w:val="00FB2B32"/>
    <w:rPr>
      <w:color w:val="0000FF" w:themeColor="hyperlink"/>
      <w:u w:val="single"/>
    </w:rPr>
  </w:style>
  <w:style w:type="paragraph" w:customStyle="1" w:styleId="Normal1">
    <w:name w:val="Normal1"/>
    <w:qFormat/>
    <w:rsid w:val="00473A3F"/>
    <w:pPr>
      <w:spacing w:line="276" w:lineRule="auto"/>
    </w:pPr>
    <w:rPr>
      <w:rFonts w:ascii="Arial" w:eastAsia="Arial" w:hAnsi="Arial" w:cs="Arial"/>
      <w:sz w:val="22"/>
      <w:szCs w:val="22"/>
      <w:lang w:val="fr"/>
    </w:rPr>
  </w:style>
  <w:style w:type="paragraph" w:styleId="NormalWeb">
    <w:name w:val="Normal (Web)"/>
    <w:basedOn w:val="Normal"/>
    <w:uiPriority w:val="99"/>
    <w:semiHidden/>
    <w:unhideWhenUsed/>
    <w:rsid w:val="00B40630"/>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1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artwork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piartwor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2</Pages>
  <Words>790</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veysel sayli</dc:creator>
  <cp:lastModifiedBy>NIAH</cp:lastModifiedBy>
  <cp:revision>297</cp:revision>
  <cp:lastPrinted>2019-08-30T08:03:00Z</cp:lastPrinted>
  <dcterms:created xsi:type="dcterms:W3CDTF">2017-11-08T16:12:00Z</dcterms:created>
  <dcterms:modified xsi:type="dcterms:W3CDTF">2019-08-30T08:14:00Z</dcterms:modified>
</cp:coreProperties>
</file>